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2A" w:rsidRDefault="00DE6366">
      <w:r w:rsidRPr="00DE6366">
        <w:t>http://mlosinka.ru/informaciya/anonsy/obrawenie_deputatov_k_zhitelyam_municipal_nogo_okruga_losinoostrovskij/</w:t>
      </w:r>
    </w:p>
    <w:p w:rsidR="00DE6366" w:rsidRDefault="00DE6366"/>
    <w:p w:rsidR="00DE6366" w:rsidRPr="00DE6366" w:rsidRDefault="00DE6366" w:rsidP="00DE636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63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Обращение депутатов к жителям муниципального округа </w:t>
      </w:r>
      <w:proofErr w:type="spellStart"/>
      <w:r w:rsidRPr="00DE63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Лосиноостровский</w:t>
      </w:r>
      <w:proofErr w:type="spellEnd"/>
    </w:p>
    <w:p w:rsidR="00DE6366" w:rsidRPr="00DE6366" w:rsidRDefault="00DE6366" w:rsidP="00DE6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03.08.2015. </w:t>
      </w:r>
    </w:p>
    <w:p w:rsidR="00DE6366" w:rsidRPr="00DE6366" w:rsidRDefault="00DE6366" w:rsidP="00DE63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ЖИТЕЛИ!</w:t>
      </w:r>
    </w:p>
    <w:p w:rsidR="00DE6366" w:rsidRPr="00DE6366" w:rsidRDefault="00DE6366" w:rsidP="00DE63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E6366" w:rsidRPr="00DE6366" w:rsidRDefault="00DE6366" w:rsidP="00DE63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отказ заявителей от искового заявления о дальнейшем судебном разбирательстве по предстоящему строительству православного храмового комплекса по адресу: </w:t>
      </w:r>
      <w:proofErr w:type="spellStart"/>
      <w:proofErr w:type="gramStart"/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Осташковский</w:t>
      </w:r>
      <w:proofErr w:type="spellEnd"/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проезд, вл. 4 и обращение Епархиального Совета Русской Православной Церкви о возможности возведения храма в другом подобающем месте, а также для принятия окончательного решения о новом месторасположении храмового комплекса на территории </w:t>
      </w:r>
      <w:proofErr w:type="spellStart"/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Лосиноостровского</w:t>
      </w:r>
      <w:proofErr w:type="spellEnd"/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депутаты муниципального округа </w:t>
      </w:r>
      <w:proofErr w:type="spellStart"/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Лосиноостровский</w:t>
      </w:r>
      <w:proofErr w:type="spellEnd"/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приглашают жителей и различные политические структуры высказаться по данному вопросу и представить свои предложения.</w:t>
      </w:r>
      <w:proofErr w:type="gramEnd"/>
    </w:p>
    <w:p w:rsidR="00DE6366" w:rsidRPr="00DE6366" w:rsidRDefault="00DE6366" w:rsidP="00DE63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6366" w:rsidRPr="00DE6366" w:rsidRDefault="00DE6366" w:rsidP="00DE63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можно оставить в письменном виде в период с 04 по 07 августа 2015 по адресу: ул. Летчика Бабушкина, д. 1, стр. 1, 1 этаж (почтовый ящик «Для предложений – строительство храма»), а также направить на </w:t>
      </w:r>
      <w:hyperlink r:id="rId4" w:tgtFrame="_blank" w:history="1">
        <w:r w:rsidRPr="00DE63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официальный сайт муниципального округа </w:t>
        </w:r>
        <w:proofErr w:type="spellStart"/>
        <w:r w:rsidRPr="00DE63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Лосиноостровский</w:t>
        </w:r>
        <w:proofErr w:type="spellEnd"/>
        <w:r w:rsidRPr="00DE63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, интернет-приемная</w:t>
        </w:r>
      </w:hyperlink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6366" w:rsidRPr="00DE6366" w:rsidRDefault="00DE6366" w:rsidP="00DE63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предложения будут обсуждаться  с заинтересованными жителями района.</w:t>
      </w:r>
    </w:p>
    <w:p w:rsidR="00DE6366" w:rsidRDefault="00DE6366"/>
    <w:sectPr w:rsidR="00DE6366" w:rsidSect="00B62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E6366"/>
    <w:rsid w:val="00B62D2A"/>
    <w:rsid w:val="00DE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2A"/>
  </w:style>
  <w:style w:type="paragraph" w:styleId="1">
    <w:name w:val="heading 1"/>
    <w:basedOn w:val="a"/>
    <w:link w:val="10"/>
    <w:uiPriority w:val="9"/>
    <w:qFormat/>
    <w:rsid w:val="00DE63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3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E6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6366"/>
    <w:rPr>
      <w:b/>
      <w:bCs/>
    </w:rPr>
  </w:style>
  <w:style w:type="character" w:styleId="a5">
    <w:name w:val="Hyperlink"/>
    <w:basedOn w:val="a0"/>
    <w:uiPriority w:val="99"/>
    <w:semiHidden/>
    <w:unhideWhenUsed/>
    <w:rsid w:val="00DE6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6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losinka.ru/kontak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1050</Characters>
  <Application>Microsoft Office Word</Application>
  <DocSecurity>0</DocSecurity>
  <Lines>8</Lines>
  <Paragraphs>2</Paragraphs>
  <ScaleCrop>false</ScaleCrop>
  <Company>RODP Yabloko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user-pip</dc:creator>
  <cp:keywords/>
  <dc:description/>
  <cp:lastModifiedBy>user-pip</cp:lastModifiedBy>
  <cp:revision>3</cp:revision>
  <cp:lastPrinted>2015-08-04T09:16:00Z</cp:lastPrinted>
  <dcterms:created xsi:type="dcterms:W3CDTF">2015-08-04T09:14:00Z</dcterms:created>
  <dcterms:modified xsi:type="dcterms:W3CDTF">2015-08-04T09:17:00Z</dcterms:modified>
</cp:coreProperties>
</file>