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4F" w:rsidRDefault="00C54F4F" w:rsidP="0061283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Дело правозащитника Юрия Дмитриева политически мотивированно</w:t>
      </w:r>
    </w:p>
    <w:p w:rsidR="00C54F4F" w:rsidRDefault="00C54F4F" w:rsidP="00C54F4F">
      <w:pPr>
        <w:pStyle w:val="a3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 декабря 2016 года Следственным отделом по городу Петрозаводск Следственного комитета Российской Федерации по Республике Карелия был задержан историк, председатель карельского регионального отделения общества «Мемориал» Юрий Дмитриев.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Дмитриев был арестован по анонимному доносу и подозревается в совершении преступления, предусмотренного п. «в» ч. 2 ст. 242.2 УК РФ (фотосъемка в отношении лица, не достигшего четырнадцатилетнего </w:t>
      </w:r>
      <w:proofErr w:type="gramStart"/>
      <w:r>
        <w:rPr>
          <w:sz w:val="24"/>
          <w:szCs w:val="24"/>
        </w:rPr>
        <w:t>возраста,  в</w:t>
      </w:r>
      <w:proofErr w:type="gramEnd"/>
      <w:r>
        <w:rPr>
          <w:sz w:val="24"/>
          <w:szCs w:val="24"/>
        </w:rPr>
        <w:t xml:space="preserve"> целях изготовления порнографических материалов). 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версии следствия, с 2012 года по 2015 год он снимал свою приёмную дочь (ей в 2016 году исполнилось 11 лет), но снимки не публиковал. Согласно распространяемой информации, единственным обнародованным доказательством по делу является фотография «внучки и приемной дочки (она считается пострадавшей в этом деле), которые голышом бегут в ванную».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Очевидно, что в альбомах каждой семьи присутствуют фотографии обнаженных детей, как правило, дошкольного возраста, однако этот факт не означает, что фотосъемка подобного рода проводилась «в целях изготовления и (или) распространения порнографических материалов». Сам Дмитриев поясняет, что делал снимки несовершеннолетней приемной дочери, чтобы отслеживать состояние её здоровья и физическое развитие после того, как он взял ее из детского дома.  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отметить, что фотографии приемной дочери Дмитриева хранились на его личном компьютере, не размещались им в сети Интернет. Каким образом фотографии попали в правоохранительные органы – не поясняется. 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Приемную дочь Дмитриева органы опеки и попечительства изъяли из семьи и отправили в казенное учреждение. В настоящий момент родным правозащитника запрещено общаться и видеться с ребенком.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Юрий Алексеевич Дмитриев с 1997 года возглавляет Карельскую региональную общественную организацию «Академия социально-правовой защиты», является составителем и издателем Книг памяти жертв политических репрессий 1930-1940-х годов в Карелии. Он занимался исследованием мест погребения заключенных ГУЛАГа на территории республики. Его экспедиции в конце 1990-х годов обнаружили места массовых захоронений политических репрессированных в Красном бору и </w:t>
      </w:r>
      <w:proofErr w:type="spellStart"/>
      <w:r>
        <w:rPr>
          <w:sz w:val="24"/>
          <w:szCs w:val="24"/>
        </w:rPr>
        <w:t>Сандармохе</w:t>
      </w:r>
      <w:proofErr w:type="spellEnd"/>
      <w:r>
        <w:rPr>
          <w:sz w:val="24"/>
          <w:szCs w:val="24"/>
        </w:rPr>
        <w:t>. Дмитриев один из открывателей и основателей мемориального комплекса «</w:t>
      </w:r>
      <w:proofErr w:type="spellStart"/>
      <w:r>
        <w:rPr>
          <w:sz w:val="24"/>
          <w:szCs w:val="24"/>
        </w:rPr>
        <w:t>Сандармох</w:t>
      </w:r>
      <w:proofErr w:type="spellEnd"/>
      <w:r>
        <w:rPr>
          <w:sz w:val="24"/>
          <w:szCs w:val="24"/>
        </w:rPr>
        <w:t xml:space="preserve">», много лет занимается историей строительства </w:t>
      </w:r>
      <w:proofErr w:type="spellStart"/>
      <w:r>
        <w:rPr>
          <w:sz w:val="24"/>
          <w:szCs w:val="24"/>
        </w:rPr>
        <w:t>Беломоро</w:t>
      </w:r>
      <w:proofErr w:type="spellEnd"/>
      <w:r>
        <w:rPr>
          <w:sz w:val="24"/>
          <w:szCs w:val="24"/>
        </w:rPr>
        <w:t xml:space="preserve">-Балтийского канала. 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Партия «ЯБЛОКО» считает, что анонимный донос на Дмитриева вызван его правозащитной деятельностью. Многие в республике знают Дмитриева, как человека честного, порядочного, не боящегося говорить правду, порой неприятную для властей и силовых структур. Для нас очевидно, дело Юрия Алексеевича Дмитриева политически мотивированно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вынуждены также констатировать, что дети всё чаще становится игрушками в руках сил, ведущих грязными методами политическую борьбу со своими оппонентами. Непрофессиональные, нарушающие права детей действия правоохранительных органов и органов опеки и попечительства дискредитируют в глазах граждан России всю государственную систему. 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Партия «ЯБЛОКО» требует: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тщательного проведения расследования обстоятельств дела включая фактов проникновения неизвестными в квартиру Дмитриева и похищения из его компьютера фотографий его несовершеннолетней приемной дочери; 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изменить меру пресечения на подписку о невыезде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принять меры к надлежащей защите прав и законных интересов несовершеннолетней приемной дочери Дмитриева. 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54F4F" w:rsidRDefault="00C54F4F" w:rsidP="00C54F4F">
      <w:pPr>
        <w:pStyle w:val="a3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Партии «ЯБЛОКО» </w:t>
      </w:r>
    </w:p>
    <w:p w:rsidR="00C54F4F" w:rsidRDefault="00C54F4F" w:rsidP="00C54F4F">
      <w:pPr>
        <w:pStyle w:val="a3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ЭЭ. </w:t>
      </w:r>
      <w:proofErr w:type="spellStart"/>
      <w:r>
        <w:rPr>
          <w:b/>
          <w:sz w:val="24"/>
          <w:szCs w:val="24"/>
        </w:rPr>
        <w:t>Слабунова</w:t>
      </w:r>
      <w:proofErr w:type="spellEnd"/>
      <w:r>
        <w:rPr>
          <w:b/>
          <w:sz w:val="24"/>
          <w:szCs w:val="24"/>
        </w:rPr>
        <w:t xml:space="preserve"> </w:t>
      </w:r>
    </w:p>
    <w:p w:rsidR="002D7B3E" w:rsidRDefault="002D7B3E" w:rsidP="00C54F4F">
      <w:pPr>
        <w:tabs>
          <w:tab w:val="left" w:pos="6225"/>
        </w:tabs>
        <w:rPr>
          <w:b/>
          <w:sz w:val="24"/>
          <w:szCs w:val="24"/>
        </w:rPr>
      </w:pPr>
    </w:p>
    <w:p w:rsidR="002D7B3E" w:rsidRDefault="002D7B3E" w:rsidP="00361641">
      <w:pPr>
        <w:ind w:firstLine="709"/>
        <w:jc w:val="both"/>
        <w:rPr>
          <w:b/>
          <w:sz w:val="24"/>
          <w:szCs w:val="24"/>
        </w:rPr>
      </w:pPr>
    </w:p>
    <w:p w:rsidR="005C1487" w:rsidRDefault="005C1487" w:rsidP="00651816">
      <w:pPr>
        <w:ind w:firstLine="709"/>
        <w:jc w:val="both"/>
        <w:rPr>
          <w:b/>
          <w:sz w:val="24"/>
          <w:szCs w:val="24"/>
        </w:rPr>
      </w:pPr>
    </w:p>
    <w:p w:rsidR="005C1487" w:rsidRDefault="005C1487" w:rsidP="00651816">
      <w:pPr>
        <w:ind w:firstLine="709"/>
        <w:jc w:val="both"/>
        <w:rPr>
          <w:b/>
          <w:sz w:val="24"/>
          <w:szCs w:val="24"/>
        </w:rPr>
      </w:pPr>
    </w:p>
    <w:p w:rsidR="005C1487" w:rsidRDefault="005C1487" w:rsidP="00651816">
      <w:pPr>
        <w:ind w:firstLine="709"/>
        <w:jc w:val="both"/>
        <w:rPr>
          <w:b/>
          <w:sz w:val="24"/>
          <w:szCs w:val="24"/>
        </w:rPr>
      </w:pPr>
    </w:p>
    <w:p w:rsidR="005C1487" w:rsidRDefault="005C1487" w:rsidP="00651816">
      <w:pPr>
        <w:ind w:firstLine="709"/>
        <w:jc w:val="both"/>
        <w:rPr>
          <w:b/>
          <w:sz w:val="24"/>
          <w:szCs w:val="24"/>
        </w:rPr>
      </w:pPr>
    </w:p>
    <w:p w:rsidR="00651816" w:rsidRPr="005C1487" w:rsidRDefault="00651816" w:rsidP="002D7B3E">
      <w:pPr>
        <w:jc w:val="both"/>
        <w:rPr>
          <w:sz w:val="16"/>
          <w:szCs w:val="16"/>
        </w:rPr>
      </w:pPr>
    </w:p>
    <w:sectPr w:rsidR="00651816" w:rsidRPr="005C1487" w:rsidSect="00926F23">
      <w:headerReference w:type="first" r:id="rId7"/>
      <w:pgSz w:w="11906" w:h="16838"/>
      <w:pgMar w:top="1134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4F" w:rsidRDefault="001C2A4F" w:rsidP="0037541C">
      <w:r>
        <w:separator/>
      </w:r>
    </w:p>
  </w:endnote>
  <w:endnote w:type="continuationSeparator" w:id="0">
    <w:p w:rsidR="001C2A4F" w:rsidRDefault="001C2A4F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4F" w:rsidRDefault="001C2A4F" w:rsidP="0037541C">
      <w:r>
        <w:separator/>
      </w:r>
    </w:p>
  </w:footnote>
  <w:footnote w:type="continuationSeparator" w:id="0">
    <w:p w:rsidR="001C2A4F" w:rsidRDefault="001C2A4F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>
                <wp:extent cx="720090" cy="720090"/>
                <wp:effectExtent l="0" t="0" r="3810" b="3810"/>
                <wp:docPr id="1" name="Рисунок 1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5633" w:type="dxa"/>
        </w:tcPr>
        <w:p w:rsidR="005047DB" w:rsidRDefault="005047DB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  <w:p w:rsidR="005047DB" w:rsidRDefault="005047DB" w:rsidP="005047DB"/>
        <w:p w:rsidR="00926F23" w:rsidRPr="005047DB" w:rsidRDefault="005047DB" w:rsidP="005047DB">
          <w:pPr>
            <w:tabs>
              <w:tab w:val="left" w:pos="1995"/>
            </w:tabs>
          </w:pPr>
          <w:r>
            <w:tab/>
          </w:r>
        </w:p>
      </w:tc>
    </w:tr>
  </w:tbl>
  <w:p w:rsidR="00926F23" w:rsidRDefault="00926F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65532"/>
    <w:multiLevelType w:val="hybridMultilevel"/>
    <w:tmpl w:val="F9946FDC"/>
    <w:lvl w:ilvl="0" w:tplc="67581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1C"/>
    <w:rsid w:val="0009608B"/>
    <w:rsid w:val="000F56C6"/>
    <w:rsid w:val="00100346"/>
    <w:rsid w:val="00104ACF"/>
    <w:rsid w:val="001241AB"/>
    <w:rsid w:val="00126B55"/>
    <w:rsid w:val="00143E81"/>
    <w:rsid w:val="00160DF9"/>
    <w:rsid w:val="001C2651"/>
    <w:rsid w:val="001C2A4F"/>
    <w:rsid w:val="001E19EB"/>
    <w:rsid w:val="00247D09"/>
    <w:rsid w:val="00290B77"/>
    <w:rsid w:val="002D7B3E"/>
    <w:rsid w:val="0035651A"/>
    <w:rsid w:val="00361641"/>
    <w:rsid w:val="0037541C"/>
    <w:rsid w:val="00392773"/>
    <w:rsid w:val="003C6BB9"/>
    <w:rsid w:val="0042128A"/>
    <w:rsid w:val="00461739"/>
    <w:rsid w:val="00481B00"/>
    <w:rsid w:val="0050204E"/>
    <w:rsid w:val="005047DB"/>
    <w:rsid w:val="0051114E"/>
    <w:rsid w:val="00521B51"/>
    <w:rsid w:val="005723F8"/>
    <w:rsid w:val="00575328"/>
    <w:rsid w:val="005C1487"/>
    <w:rsid w:val="005D6A92"/>
    <w:rsid w:val="005F5A94"/>
    <w:rsid w:val="0061283C"/>
    <w:rsid w:val="00651816"/>
    <w:rsid w:val="006C1430"/>
    <w:rsid w:val="006E76EA"/>
    <w:rsid w:val="0078779C"/>
    <w:rsid w:val="00803946"/>
    <w:rsid w:val="008045A3"/>
    <w:rsid w:val="008A3692"/>
    <w:rsid w:val="008B31B3"/>
    <w:rsid w:val="008B4A9B"/>
    <w:rsid w:val="008C6952"/>
    <w:rsid w:val="008D1B53"/>
    <w:rsid w:val="00926F23"/>
    <w:rsid w:val="00A44340"/>
    <w:rsid w:val="00A51DFC"/>
    <w:rsid w:val="00A64413"/>
    <w:rsid w:val="00AC3A65"/>
    <w:rsid w:val="00AF1E21"/>
    <w:rsid w:val="00B15961"/>
    <w:rsid w:val="00B303D3"/>
    <w:rsid w:val="00B53EBE"/>
    <w:rsid w:val="00B86C30"/>
    <w:rsid w:val="00C332B2"/>
    <w:rsid w:val="00C54F4F"/>
    <w:rsid w:val="00C62262"/>
    <w:rsid w:val="00C70B07"/>
    <w:rsid w:val="00C70FD6"/>
    <w:rsid w:val="00C72024"/>
    <w:rsid w:val="00C85C15"/>
    <w:rsid w:val="00C95EF5"/>
    <w:rsid w:val="00CB3081"/>
    <w:rsid w:val="00D1523E"/>
    <w:rsid w:val="00D628CE"/>
    <w:rsid w:val="00D642B7"/>
    <w:rsid w:val="00D86BA2"/>
    <w:rsid w:val="00DA0630"/>
    <w:rsid w:val="00DC686F"/>
    <w:rsid w:val="00DC73CB"/>
    <w:rsid w:val="00E11E67"/>
    <w:rsid w:val="00E322B5"/>
    <w:rsid w:val="00E60B24"/>
    <w:rsid w:val="00E60EB6"/>
    <w:rsid w:val="00E9545D"/>
    <w:rsid w:val="00EE482B"/>
    <w:rsid w:val="00EE58C3"/>
    <w:rsid w:val="00F025AB"/>
    <w:rsid w:val="00F34A0F"/>
    <w:rsid w:val="00F5364D"/>
    <w:rsid w:val="00F8037F"/>
    <w:rsid w:val="00F8286E"/>
    <w:rsid w:val="00FA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03714-31E0-4476-806E-E01CABDA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96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Сухорукова Евгения Александровна</cp:lastModifiedBy>
  <cp:revision>4</cp:revision>
  <cp:lastPrinted>2017-01-25T11:23:00Z</cp:lastPrinted>
  <dcterms:created xsi:type="dcterms:W3CDTF">2017-01-25T10:46:00Z</dcterms:created>
  <dcterms:modified xsi:type="dcterms:W3CDTF">2017-01-25T11:38:00Z</dcterms:modified>
</cp:coreProperties>
</file>