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B6" w:rsidRDefault="00371EB6" w:rsidP="00371EB6">
      <w:pPr>
        <w:spacing w:line="276" w:lineRule="auto"/>
        <w:jc w:val="both"/>
        <w:rPr>
          <w:bCs/>
        </w:rPr>
      </w:pPr>
      <w:r>
        <w:rPr>
          <w:bCs/>
        </w:rPr>
        <w:tab/>
      </w:r>
      <w:r>
        <w:rPr>
          <w:bCs/>
        </w:rPr>
        <w:tab/>
      </w:r>
      <w:r>
        <w:rPr>
          <w:bCs/>
        </w:rPr>
        <w:tab/>
      </w:r>
      <w:r>
        <w:rPr>
          <w:bCs/>
        </w:rPr>
        <w:tab/>
        <w:t xml:space="preserve"> РОССИЙСКАЯ ФЕДЕРАЦИЯ</w:t>
      </w:r>
    </w:p>
    <w:p w:rsidR="00371EB6" w:rsidRPr="0073402A" w:rsidRDefault="00371EB6" w:rsidP="00371EB6">
      <w:pPr>
        <w:spacing w:line="276" w:lineRule="auto"/>
        <w:jc w:val="both"/>
        <w:rPr>
          <w:bCs/>
        </w:rPr>
      </w:pPr>
    </w:p>
    <w:p w:rsidR="00371EB6" w:rsidRPr="00D930F0" w:rsidRDefault="00371EB6" w:rsidP="00371EB6">
      <w:pPr>
        <w:spacing w:line="276" w:lineRule="auto"/>
        <w:jc w:val="center"/>
        <w:rPr>
          <w:bCs/>
        </w:rPr>
      </w:pPr>
      <w:r w:rsidRPr="00D930F0">
        <w:rPr>
          <w:bCs/>
        </w:rPr>
        <w:t xml:space="preserve">ФЕДЕРАЛЬНЫЙ ЗАКОН </w:t>
      </w:r>
    </w:p>
    <w:p w:rsidR="00371EB6" w:rsidRPr="00551E09" w:rsidRDefault="00371EB6" w:rsidP="00371EB6">
      <w:r w:rsidRPr="00685690">
        <w:rPr>
          <w:bCs/>
        </w:rPr>
        <w:t>О внесении изменений в некоторые законодательные акты Российской Федерации в целях исключения положений о лицах, выполняющих функции иностранного агента</w:t>
      </w:r>
      <w:r>
        <w:rPr>
          <w:bCs/>
        </w:rPr>
        <w:t xml:space="preserve">  </w:t>
      </w:r>
    </w:p>
    <w:p w:rsidR="00371EB6" w:rsidRDefault="00371EB6" w:rsidP="00371EB6">
      <w:pPr>
        <w:spacing w:line="276" w:lineRule="auto"/>
        <w:jc w:val="center"/>
        <w:rPr>
          <w:b/>
          <w:bCs/>
        </w:rPr>
      </w:pPr>
    </w:p>
    <w:p w:rsidR="00371EB6" w:rsidRPr="00BF614F" w:rsidRDefault="00371EB6" w:rsidP="00371EB6">
      <w:pPr>
        <w:jc w:val="both"/>
        <w:rPr>
          <w:rFonts w:eastAsia="Calibri"/>
        </w:rPr>
      </w:pPr>
      <w:proofErr w:type="gramStart"/>
      <w:r w:rsidRPr="00BF614F">
        <w:rPr>
          <w:rFonts w:eastAsia="Calibri"/>
        </w:rPr>
        <w:t>Принят</w:t>
      </w:r>
      <w:proofErr w:type="gramEnd"/>
      <w:r w:rsidRPr="00BF614F">
        <w:rPr>
          <w:rFonts w:eastAsia="Calibri"/>
        </w:rPr>
        <w:t xml:space="preserve"> Государственной Думой:</w:t>
      </w:r>
    </w:p>
    <w:p w:rsidR="00371EB6" w:rsidRPr="00BF614F" w:rsidRDefault="00371EB6" w:rsidP="00371EB6">
      <w:pPr>
        <w:jc w:val="both"/>
        <w:rPr>
          <w:rFonts w:eastAsia="Calibri"/>
        </w:rPr>
      </w:pPr>
      <w:r>
        <w:rPr>
          <w:rFonts w:eastAsia="Calibri"/>
        </w:rPr>
        <w:tab/>
      </w:r>
      <w:r>
        <w:rPr>
          <w:rFonts w:eastAsia="Calibri"/>
        </w:rPr>
        <w:tab/>
      </w:r>
      <w:r>
        <w:rPr>
          <w:rFonts w:eastAsia="Calibri"/>
        </w:rPr>
        <w:tab/>
      </w:r>
    </w:p>
    <w:p w:rsidR="00371EB6" w:rsidRPr="00BF614F" w:rsidRDefault="00371EB6" w:rsidP="00371EB6">
      <w:pPr>
        <w:jc w:val="both"/>
        <w:rPr>
          <w:rFonts w:eastAsia="Calibri"/>
        </w:rPr>
      </w:pPr>
      <w:proofErr w:type="gramStart"/>
      <w:r w:rsidRPr="00BF614F">
        <w:rPr>
          <w:rFonts w:eastAsia="Calibri"/>
        </w:rPr>
        <w:t>Одобрен</w:t>
      </w:r>
      <w:proofErr w:type="gramEnd"/>
      <w:r w:rsidRPr="00BF614F">
        <w:rPr>
          <w:rFonts w:eastAsia="Calibri"/>
        </w:rPr>
        <w:t xml:space="preserve"> Советом Федерации:</w:t>
      </w:r>
    </w:p>
    <w:p w:rsidR="00371EB6" w:rsidRDefault="00371EB6" w:rsidP="00371EB6">
      <w:pPr>
        <w:jc w:val="both"/>
        <w:rPr>
          <w:rFonts w:eastAsia="Calibri"/>
          <w:b/>
        </w:rPr>
      </w:pPr>
    </w:p>
    <w:p w:rsidR="00371EB6" w:rsidRPr="00CB1B00" w:rsidRDefault="00371EB6" w:rsidP="00371EB6">
      <w:pPr>
        <w:spacing w:line="276" w:lineRule="auto"/>
        <w:jc w:val="center"/>
        <w:rPr>
          <w:b/>
          <w:bCs/>
        </w:rPr>
      </w:pPr>
    </w:p>
    <w:p w:rsidR="00371EB6" w:rsidRPr="00E7494A" w:rsidRDefault="00371EB6" w:rsidP="00371EB6">
      <w:pPr>
        <w:ind w:firstLine="540"/>
        <w:jc w:val="both"/>
        <w:rPr>
          <w:bCs/>
        </w:rPr>
      </w:pPr>
      <w:r w:rsidRPr="00E7494A">
        <w:rPr>
          <w:bCs/>
        </w:rPr>
        <w:t xml:space="preserve">Статья </w:t>
      </w:r>
      <w:r>
        <w:rPr>
          <w:bCs/>
        </w:rPr>
        <w:t>1</w:t>
      </w:r>
    </w:p>
    <w:p w:rsidR="00371EB6" w:rsidRPr="00930CC2" w:rsidRDefault="00371EB6" w:rsidP="00371EB6">
      <w:pPr>
        <w:ind w:firstLine="540"/>
        <w:jc w:val="both"/>
        <w:rPr>
          <w:b/>
          <w:bCs/>
        </w:rPr>
      </w:pPr>
    </w:p>
    <w:p w:rsidR="00371EB6" w:rsidRPr="00930CC2" w:rsidRDefault="00371EB6" w:rsidP="00371EB6">
      <w:pPr>
        <w:ind w:firstLine="540"/>
        <w:jc w:val="both"/>
      </w:pPr>
      <w:proofErr w:type="gramStart"/>
      <w:r w:rsidRPr="00930CC2">
        <w:t>Внести в Закон Российской Федерации от 27 декабря 1991 года № 2124-</w:t>
      </w:r>
      <w:r w:rsidRPr="00930CC2">
        <w:rPr>
          <w:lang w:val="en-US"/>
        </w:rPr>
        <w:t>I</w:t>
      </w:r>
      <w:r w:rsidRPr="00930CC2">
        <w:rPr>
          <w:rtl/>
          <w:lang w:val="en-US"/>
        </w:rPr>
        <w:t xml:space="preserve"> </w:t>
      </w:r>
      <w:r w:rsidRPr="00930CC2">
        <w:t xml:space="preserve">«О средствах массовой информации» (Ведомости Съезда народных депутатов и Верховного Совета Российской Федерации, 1992, № 7, ст. 300; Собрание законодательства Российской Федерации, 1995, </w:t>
      </w:r>
      <w:r>
        <w:t>№</w:t>
      </w:r>
      <w:r w:rsidRPr="00930CC2">
        <w:t xml:space="preserve"> 30, ст. 2870; 2000, </w:t>
      </w:r>
      <w:r>
        <w:t>№</w:t>
      </w:r>
      <w:r w:rsidRPr="00930CC2">
        <w:t xml:space="preserve"> 26, ст. 2737; 2002, </w:t>
      </w:r>
      <w:r>
        <w:t>№</w:t>
      </w:r>
      <w:r w:rsidRPr="00930CC2">
        <w:t xml:space="preserve"> 30, ст. 3029; 2006, </w:t>
      </w:r>
      <w:r>
        <w:t>№</w:t>
      </w:r>
      <w:r w:rsidRPr="00930CC2">
        <w:t xml:space="preserve"> 31, ст. 3452; </w:t>
      </w:r>
      <w:r>
        <w:t>№</w:t>
      </w:r>
      <w:r w:rsidRPr="00930CC2">
        <w:t xml:space="preserve"> 43, ст. 4412;</w:t>
      </w:r>
      <w:proofErr w:type="gramEnd"/>
      <w:r w:rsidRPr="00930CC2">
        <w:t xml:space="preserve"> </w:t>
      </w:r>
      <w:proofErr w:type="gramStart"/>
      <w:r w:rsidRPr="00930CC2">
        <w:t xml:space="preserve">2007, </w:t>
      </w:r>
      <w:r>
        <w:t>№</w:t>
      </w:r>
      <w:r w:rsidRPr="00930CC2">
        <w:t xml:space="preserve"> 31, ст. 4008; 2011, </w:t>
      </w:r>
      <w:r>
        <w:t>№</w:t>
      </w:r>
      <w:r w:rsidRPr="00930CC2">
        <w:t xml:space="preserve"> 29, ст. 4291; 2013, </w:t>
      </w:r>
      <w:r>
        <w:t>№</w:t>
      </w:r>
      <w:r w:rsidRPr="00930CC2">
        <w:t xml:space="preserve"> 14, ст. 1642, 1658; 2014, </w:t>
      </w:r>
      <w:r>
        <w:t>№</w:t>
      </w:r>
      <w:r w:rsidRPr="00930CC2">
        <w:t xml:space="preserve"> 48, ст. 6651; 2017, </w:t>
      </w:r>
      <w:r>
        <w:t>№</w:t>
      </w:r>
      <w:r w:rsidRPr="00930CC2">
        <w:t xml:space="preserve"> 31, ст. 4827; 2019, </w:t>
      </w:r>
      <w:r>
        <w:t>№</w:t>
      </w:r>
      <w:r w:rsidRPr="00930CC2">
        <w:t xml:space="preserve"> 18, ст. 2213; 2021, </w:t>
      </w:r>
      <w:r>
        <w:t>№</w:t>
      </w:r>
      <w:r w:rsidRPr="00930CC2">
        <w:t xml:space="preserve"> 1, ст. 20) следующие изменения:</w:t>
      </w:r>
      <w:proofErr w:type="gramEnd"/>
    </w:p>
    <w:p w:rsidR="00371EB6" w:rsidRPr="00930CC2" w:rsidRDefault="00371EB6" w:rsidP="00371EB6">
      <w:pPr>
        <w:ind w:firstLine="540"/>
        <w:jc w:val="both"/>
      </w:pPr>
    </w:p>
    <w:p w:rsidR="00371EB6" w:rsidRPr="00E7494A"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E7494A">
        <w:rPr>
          <w:rFonts w:ascii="Times New Roman" w:hAnsi="Times New Roman"/>
          <w:sz w:val="24"/>
          <w:szCs w:val="24"/>
          <w:lang w:eastAsia="ru-RU"/>
        </w:rPr>
        <w:t>часть девятую статьи 4 признать утратившей силу;</w:t>
      </w:r>
    </w:p>
    <w:p w:rsidR="00371EB6" w:rsidRPr="00E7494A"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E7494A">
        <w:rPr>
          <w:rFonts w:ascii="Times New Roman" w:hAnsi="Times New Roman"/>
          <w:sz w:val="24"/>
          <w:szCs w:val="24"/>
          <w:lang w:eastAsia="ru-RU"/>
        </w:rPr>
        <w:t>части третью</w:t>
      </w:r>
      <w:r>
        <w:rPr>
          <w:rFonts w:ascii="Times New Roman" w:hAnsi="Times New Roman"/>
          <w:sz w:val="24"/>
          <w:szCs w:val="24"/>
          <w:lang w:eastAsia="ru-RU"/>
        </w:rPr>
        <w:t xml:space="preserve"> -</w:t>
      </w:r>
      <w:r w:rsidRPr="00E7494A">
        <w:rPr>
          <w:rFonts w:ascii="Times New Roman" w:hAnsi="Times New Roman"/>
          <w:sz w:val="24"/>
          <w:szCs w:val="24"/>
          <w:lang w:eastAsia="ru-RU"/>
        </w:rPr>
        <w:t xml:space="preserve"> седьмую статьи 6 признать утратившими силу;</w:t>
      </w:r>
    </w:p>
    <w:p w:rsidR="00371EB6" w:rsidRPr="00E7494A"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E7494A">
        <w:rPr>
          <w:rFonts w:ascii="Times New Roman" w:hAnsi="Times New Roman"/>
          <w:sz w:val="24"/>
          <w:szCs w:val="24"/>
          <w:lang w:eastAsia="ru-RU"/>
        </w:rPr>
        <w:t>статью 19</w:t>
      </w:r>
      <w:r w:rsidRPr="00A11675">
        <w:rPr>
          <w:rFonts w:ascii="Times New Roman" w:hAnsi="Times New Roman"/>
          <w:sz w:val="24"/>
          <w:szCs w:val="24"/>
          <w:vertAlign w:val="superscript"/>
          <w:lang w:eastAsia="ru-RU"/>
        </w:rPr>
        <w:t>2</w:t>
      </w:r>
      <w:r w:rsidRPr="00E7494A">
        <w:rPr>
          <w:rFonts w:ascii="Times New Roman" w:hAnsi="Times New Roman"/>
          <w:sz w:val="24"/>
          <w:szCs w:val="24"/>
          <w:lang w:eastAsia="ru-RU"/>
        </w:rPr>
        <w:t xml:space="preserve"> признать утратившей силу;</w:t>
      </w:r>
    </w:p>
    <w:p w:rsidR="00371EB6" w:rsidRPr="00E7494A"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E7494A">
        <w:rPr>
          <w:rFonts w:ascii="Times New Roman" w:hAnsi="Times New Roman"/>
          <w:sz w:val="24"/>
          <w:szCs w:val="24"/>
          <w:lang w:eastAsia="ru-RU"/>
        </w:rPr>
        <w:t>статью 25</w:t>
      </w:r>
      <w:r w:rsidRPr="00A11675">
        <w:rPr>
          <w:rFonts w:ascii="Times New Roman" w:hAnsi="Times New Roman"/>
          <w:sz w:val="24"/>
          <w:szCs w:val="24"/>
          <w:vertAlign w:val="superscript"/>
          <w:lang w:eastAsia="ru-RU"/>
        </w:rPr>
        <w:t>1</w:t>
      </w:r>
      <w:r w:rsidRPr="00E7494A">
        <w:rPr>
          <w:rFonts w:ascii="Times New Roman" w:hAnsi="Times New Roman"/>
          <w:sz w:val="24"/>
          <w:szCs w:val="24"/>
          <w:lang w:eastAsia="ru-RU"/>
        </w:rPr>
        <w:t xml:space="preserve"> признать утратившей силу;</w:t>
      </w:r>
    </w:p>
    <w:p w:rsidR="00371EB6" w:rsidRPr="00E7494A"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E7494A">
        <w:rPr>
          <w:rFonts w:ascii="Times New Roman" w:hAnsi="Times New Roman"/>
          <w:sz w:val="24"/>
          <w:szCs w:val="24"/>
          <w:lang w:eastAsia="ru-RU"/>
        </w:rPr>
        <w:t>часть седьмую статьи 27 признать утратившей силу;</w:t>
      </w:r>
    </w:p>
    <w:p w:rsidR="00371EB6" w:rsidRPr="00930CC2" w:rsidRDefault="00371EB6" w:rsidP="00371EB6">
      <w:pPr>
        <w:pStyle w:val="ListParagraph"/>
        <w:numPr>
          <w:ilvl w:val="0"/>
          <w:numId w:val="1"/>
        </w:numPr>
        <w:spacing w:after="0" w:line="240" w:lineRule="auto"/>
        <w:jc w:val="both"/>
        <w:rPr>
          <w:rFonts w:ascii="Times New Roman" w:hAnsi="Times New Roman"/>
          <w:sz w:val="24"/>
          <w:szCs w:val="24"/>
          <w:lang w:eastAsia="ru-RU"/>
        </w:rPr>
      </w:pPr>
      <w:r w:rsidRPr="00930CC2">
        <w:rPr>
          <w:rFonts w:ascii="Times New Roman" w:hAnsi="Times New Roman"/>
          <w:sz w:val="24"/>
          <w:szCs w:val="24"/>
          <w:lang w:eastAsia="ru-RU"/>
        </w:rPr>
        <w:t xml:space="preserve">пункт 4 части девятой статьи 31 </w:t>
      </w:r>
      <w:r w:rsidRPr="00930CC2">
        <w:rPr>
          <w:rFonts w:ascii="Times New Roman" w:hAnsi="Times New Roman"/>
          <w:sz w:val="24"/>
          <w:szCs w:val="24"/>
        </w:rPr>
        <w:t>признать утратившим силу</w:t>
      </w:r>
      <w:r w:rsidRPr="00930CC2">
        <w:rPr>
          <w:rFonts w:ascii="Times New Roman" w:hAnsi="Times New Roman"/>
          <w:sz w:val="24"/>
          <w:szCs w:val="24"/>
          <w:lang w:eastAsia="ru-RU"/>
        </w:rPr>
        <w:t>.</w:t>
      </w:r>
    </w:p>
    <w:p w:rsidR="00371EB6" w:rsidRPr="00E7494A" w:rsidRDefault="00371EB6" w:rsidP="00371EB6">
      <w:pPr>
        <w:jc w:val="both"/>
      </w:pPr>
    </w:p>
    <w:p w:rsidR="00371EB6" w:rsidRDefault="00371EB6" w:rsidP="00371EB6">
      <w:pPr>
        <w:ind w:firstLine="540"/>
        <w:rPr>
          <w:bCs/>
        </w:rPr>
      </w:pPr>
      <w:r w:rsidRPr="00E7494A">
        <w:rPr>
          <w:bCs/>
        </w:rPr>
        <w:t xml:space="preserve">Статья </w:t>
      </w:r>
      <w:r>
        <w:rPr>
          <w:bCs/>
        </w:rPr>
        <w:t>2</w:t>
      </w:r>
    </w:p>
    <w:p w:rsidR="00371EB6" w:rsidRPr="00E7494A" w:rsidRDefault="00371EB6" w:rsidP="00371EB6">
      <w:pPr>
        <w:rPr>
          <w:bCs/>
        </w:rPr>
      </w:pPr>
    </w:p>
    <w:p w:rsidR="00371EB6" w:rsidRPr="00930CC2" w:rsidRDefault="00371EB6" w:rsidP="00371EB6">
      <w:pPr>
        <w:ind w:firstLine="540"/>
        <w:jc w:val="both"/>
      </w:pPr>
      <w:r>
        <w:t xml:space="preserve">Внести в </w:t>
      </w:r>
      <w:r w:rsidRPr="00930CC2">
        <w:t>абзац пят</w:t>
      </w:r>
      <w:r>
        <w:t>ый</w:t>
      </w:r>
      <w:r w:rsidRPr="00930CC2">
        <w:t xml:space="preserve"> части первой статьи 22 Закона Российской Федерации от 21</w:t>
      </w:r>
      <w:r>
        <w:t xml:space="preserve"> </w:t>
      </w:r>
      <w:r w:rsidRPr="00930CC2">
        <w:t>июля</w:t>
      </w:r>
      <w:r>
        <w:t xml:space="preserve"> </w:t>
      </w:r>
      <w:r w:rsidRPr="00930CC2">
        <w:t xml:space="preserve">1993 года № 5485-1 "О государственной тайне" ("Российская газета", </w:t>
      </w:r>
      <w:r>
        <w:t>№</w:t>
      </w:r>
      <w:r w:rsidRPr="00930CC2">
        <w:t xml:space="preserve"> 182, 21.09.1993; Собрание законодательства Российской Федерации, 2021, № 1, ст. 20) </w:t>
      </w:r>
      <w:r>
        <w:t xml:space="preserve">изменение, исключив </w:t>
      </w:r>
      <w:r w:rsidRPr="00930CC2">
        <w:t>слова  «включение его в список физических лиц, выполняющих функции иностранного агента, либо».</w:t>
      </w:r>
    </w:p>
    <w:p w:rsidR="00371EB6" w:rsidRDefault="00371EB6" w:rsidP="00371EB6">
      <w:pPr>
        <w:ind w:firstLine="708"/>
        <w:rPr>
          <w:bCs/>
        </w:rPr>
      </w:pPr>
    </w:p>
    <w:p w:rsidR="00371EB6" w:rsidRDefault="00371EB6" w:rsidP="00371EB6">
      <w:pPr>
        <w:ind w:firstLine="539"/>
        <w:rPr>
          <w:bCs/>
        </w:rPr>
      </w:pPr>
      <w:r w:rsidRPr="00E7494A">
        <w:rPr>
          <w:bCs/>
        </w:rPr>
        <w:t xml:space="preserve">Статья </w:t>
      </w:r>
      <w:r>
        <w:rPr>
          <w:bCs/>
        </w:rPr>
        <w:t>3</w:t>
      </w:r>
    </w:p>
    <w:p w:rsidR="00371EB6" w:rsidRPr="00E7494A" w:rsidRDefault="00371EB6" w:rsidP="00371EB6">
      <w:pPr>
        <w:rPr>
          <w:bCs/>
        </w:rPr>
      </w:pPr>
    </w:p>
    <w:p w:rsidR="00371EB6" w:rsidRDefault="00371EB6" w:rsidP="00371EB6">
      <w:pPr>
        <w:ind w:firstLine="539"/>
        <w:jc w:val="both"/>
      </w:pPr>
      <w:r w:rsidRPr="00930CC2">
        <w:t>Внести в Федеральный закон от 12 января 1996 года № 7-ФЗ «О некоммерческих организациях» (Собрание законодательства Российской Федерации, 1996, № 3, ст. 145) следующие изменения:</w:t>
      </w:r>
    </w:p>
    <w:p w:rsidR="00371EB6" w:rsidRPr="00930CC2" w:rsidRDefault="00371EB6" w:rsidP="00371EB6"/>
    <w:p w:rsidR="00371EB6" w:rsidRPr="00930CC2" w:rsidRDefault="00371EB6" w:rsidP="00371EB6">
      <w:pPr>
        <w:pStyle w:val="ListParagraph"/>
        <w:spacing w:after="0" w:line="240" w:lineRule="auto"/>
        <w:ind w:left="539"/>
        <w:rPr>
          <w:rFonts w:ascii="Times New Roman" w:hAnsi="Times New Roman"/>
          <w:sz w:val="24"/>
          <w:szCs w:val="24"/>
        </w:rPr>
      </w:pPr>
      <w:r>
        <w:rPr>
          <w:rFonts w:ascii="Times New Roman" w:hAnsi="Times New Roman"/>
          <w:sz w:val="24"/>
          <w:szCs w:val="24"/>
        </w:rPr>
        <w:t xml:space="preserve">1) </w:t>
      </w:r>
      <w:r w:rsidRPr="00930CC2">
        <w:rPr>
          <w:rFonts w:ascii="Times New Roman" w:hAnsi="Times New Roman"/>
          <w:sz w:val="24"/>
          <w:szCs w:val="24"/>
        </w:rPr>
        <w:t>В статье 1:</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в пункте 4 слова «пункта 6 статьи 2» исключить;</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в пункте 6  слова «пункта 6 статьи 2» исключить;</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пункт 7 признать утратившим силу;</w:t>
      </w:r>
    </w:p>
    <w:p w:rsidR="00371EB6" w:rsidRPr="00930CC2" w:rsidRDefault="00371EB6" w:rsidP="00371EB6">
      <w:pPr>
        <w:pStyle w:val="ListParagraph"/>
        <w:numPr>
          <w:ilvl w:val="0"/>
          <w:numId w:val="2"/>
        </w:numPr>
        <w:spacing w:after="0" w:line="240" w:lineRule="auto"/>
        <w:rPr>
          <w:rFonts w:ascii="Times New Roman" w:hAnsi="Times New Roman"/>
          <w:sz w:val="24"/>
          <w:szCs w:val="24"/>
        </w:rPr>
      </w:pPr>
      <w:r w:rsidRPr="00930CC2">
        <w:rPr>
          <w:rFonts w:ascii="Times New Roman" w:hAnsi="Times New Roman"/>
          <w:sz w:val="24"/>
          <w:szCs w:val="24"/>
        </w:rPr>
        <w:t>в статье 2:</w:t>
      </w:r>
    </w:p>
    <w:p w:rsidR="00371EB6" w:rsidRDefault="00371EB6" w:rsidP="00371EB6">
      <w:pPr>
        <w:ind w:firstLine="539"/>
      </w:pPr>
      <w:r w:rsidRPr="00930CC2">
        <w:t>в абзаце первом пункта 2</w:t>
      </w:r>
      <w:r w:rsidRPr="006C76F9">
        <w:rPr>
          <w:vertAlign w:val="superscript"/>
        </w:rPr>
        <w:t>2</w:t>
      </w:r>
      <w:r w:rsidRPr="00930CC2">
        <w:t xml:space="preserve"> слова «не выполняет функции иностранного агента</w:t>
      </w:r>
      <w:proofErr w:type="gramStart"/>
      <w:r w:rsidRPr="00930CC2">
        <w:t>,»</w:t>
      </w:r>
      <w:proofErr w:type="gramEnd"/>
      <w:r w:rsidRPr="00930CC2">
        <w:t xml:space="preserve"> исключить;</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пункт 6 признать утратившим силу;</w:t>
      </w:r>
    </w:p>
    <w:p w:rsidR="00371EB6" w:rsidRPr="00930CC2" w:rsidRDefault="00371EB6" w:rsidP="00371EB6">
      <w:pPr>
        <w:pStyle w:val="ListParagraph"/>
        <w:spacing w:after="0" w:line="240" w:lineRule="auto"/>
        <w:ind w:left="0" w:firstLine="539"/>
        <w:rPr>
          <w:rFonts w:ascii="Times New Roman" w:hAnsi="Times New Roman"/>
          <w:sz w:val="24"/>
          <w:szCs w:val="24"/>
        </w:rPr>
      </w:pPr>
      <w:r>
        <w:rPr>
          <w:rFonts w:ascii="Times New Roman" w:hAnsi="Times New Roman"/>
          <w:sz w:val="24"/>
          <w:szCs w:val="24"/>
        </w:rPr>
        <w:t xml:space="preserve">3) </w:t>
      </w:r>
      <w:r w:rsidRPr="00930CC2">
        <w:rPr>
          <w:rFonts w:ascii="Times New Roman" w:hAnsi="Times New Roman"/>
          <w:sz w:val="24"/>
          <w:szCs w:val="24"/>
        </w:rPr>
        <w:t>в статье 13</w:t>
      </w:r>
      <w:r w:rsidRPr="006C76F9">
        <w:rPr>
          <w:rFonts w:ascii="Times New Roman" w:hAnsi="Times New Roman"/>
          <w:sz w:val="24"/>
          <w:szCs w:val="24"/>
          <w:vertAlign w:val="superscript"/>
        </w:rPr>
        <w:t>1</w:t>
      </w:r>
      <w:r w:rsidRPr="00930CC2">
        <w:rPr>
          <w:rFonts w:ascii="Times New Roman" w:hAnsi="Times New Roman"/>
          <w:sz w:val="24"/>
          <w:szCs w:val="24"/>
        </w:rPr>
        <w:t xml:space="preserve">: </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подпункт 9 пункта 5 признать утратившим силу;</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lastRenderedPageBreak/>
        <w:t>пункт 10 признать утратившим силу;</w:t>
      </w:r>
    </w:p>
    <w:p w:rsidR="00371EB6" w:rsidRPr="00930CC2" w:rsidRDefault="00371EB6" w:rsidP="00371EB6">
      <w:pPr>
        <w:pStyle w:val="ListParagraph"/>
        <w:spacing w:after="0" w:line="240" w:lineRule="auto"/>
        <w:ind w:left="539"/>
        <w:rPr>
          <w:rFonts w:ascii="Times New Roman" w:hAnsi="Times New Roman"/>
          <w:sz w:val="24"/>
          <w:szCs w:val="24"/>
        </w:rPr>
      </w:pPr>
      <w:r>
        <w:rPr>
          <w:rFonts w:ascii="Times New Roman" w:hAnsi="Times New Roman"/>
          <w:sz w:val="24"/>
          <w:szCs w:val="24"/>
        </w:rPr>
        <w:t xml:space="preserve">4) </w:t>
      </w:r>
      <w:r w:rsidRPr="00930CC2">
        <w:rPr>
          <w:rFonts w:ascii="Times New Roman" w:hAnsi="Times New Roman"/>
          <w:sz w:val="24"/>
          <w:szCs w:val="24"/>
        </w:rPr>
        <w:t>в статье 32:</w:t>
      </w:r>
    </w:p>
    <w:p w:rsidR="00371EB6" w:rsidRPr="00930CC2" w:rsidRDefault="00371EB6" w:rsidP="00371EB6">
      <w:pPr>
        <w:pStyle w:val="ListParagraph"/>
        <w:spacing w:after="0" w:line="240" w:lineRule="auto"/>
        <w:ind w:left="0" w:firstLine="539"/>
        <w:rPr>
          <w:rFonts w:ascii="Times New Roman" w:hAnsi="Times New Roman"/>
          <w:sz w:val="24"/>
          <w:szCs w:val="24"/>
        </w:rPr>
      </w:pPr>
      <w:r w:rsidRPr="00930CC2">
        <w:rPr>
          <w:rFonts w:ascii="Times New Roman" w:hAnsi="Times New Roman"/>
          <w:sz w:val="24"/>
          <w:szCs w:val="24"/>
        </w:rPr>
        <w:t xml:space="preserve">абзац первый пункта 1 изложить в следующей редакции: </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rPr>
        <w:t>«</w:t>
      </w:r>
      <w:r w:rsidRPr="00930CC2">
        <w:rPr>
          <w:rFonts w:ascii="Times New Roman" w:hAnsi="Times New Roman"/>
          <w:sz w:val="24"/>
          <w:szCs w:val="24"/>
          <w:lang w:eastAsia="ru-RU"/>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структурного подразделения иностранной некоммерческой неправи</w:t>
      </w:r>
      <w:r>
        <w:rPr>
          <w:rFonts w:ascii="Times New Roman" w:hAnsi="Times New Roman"/>
          <w:sz w:val="24"/>
          <w:szCs w:val="24"/>
          <w:lang w:eastAsia="ru-RU"/>
        </w:rPr>
        <w:t>тельственной организации подлежи</w:t>
      </w:r>
      <w:r w:rsidRPr="00930CC2">
        <w:rPr>
          <w:rFonts w:ascii="Times New Roman" w:hAnsi="Times New Roman"/>
          <w:sz w:val="24"/>
          <w:szCs w:val="24"/>
          <w:lang w:eastAsia="ru-RU"/>
        </w:rPr>
        <w:t>т обязательному аудиту, если иное не предусмотрено международным договором Российской Федерации</w:t>
      </w:r>
      <w:proofErr w:type="gramStart"/>
      <w:r w:rsidRPr="00930CC2">
        <w:rPr>
          <w:rFonts w:ascii="Times New Roman" w:hAnsi="Times New Roman"/>
          <w:sz w:val="24"/>
          <w:szCs w:val="24"/>
          <w:lang w:eastAsia="ru-RU"/>
        </w:rPr>
        <w:t>.»;</w:t>
      </w:r>
      <w:proofErr w:type="gramEnd"/>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пункт 3 изложить в следующей редакции:</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«3. </w:t>
      </w:r>
      <w:proofErr w:type="gramStart"/>
      <w:r w:rsidRPr="00930CC2">
        <w:rPr>
          <w:rFonts w:ascii="Times New Roman" w:hAnsi="Times New Roman"/>
          <w:sz w:val="24"/>
          <w:szCs w:val="24"/>
          <w:lang w:eastAsia="ru-RU"/>
        </w:rPr>
        <w:t>Некоммерческие организации, за исключением указанных в пункте 3</w:t>
      </w:r>
      <w:r w:rsidRPr="006C76F9">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заявленные для осуществления и осуществляемые программы, иные документы, являющиеся основанием для проведения мероприятий, отчет об</w:t>
      </w:r>
      <w:proofErr w:type="gramEnd"/>
      <w:r w:rsidRPr="00930CC2">
        <w:rPr>
          <w:rFonts w:ascii="Times New Roman" w:hAnsi="Times New Roman"/>
          <w:sz w:val="24"/>
          <w:szCs w:val="24"/>
          <w:lang w:eastAsia="ru-RU"/>
        </w:rPr>
        <w:t xml:space="preserve"> </w:t>
      </w:r>
      <w:proofErr w:type="gramStart"/>
      <w:r w:rsidRPr="00930CC2">
        <w:rPr>
          <w:rFonts w:ascii="Times New Roman" w:hAnsi="Times New Roman"/>
          <w:sz w:val="24"/>
          <w:szCs w:val="24"/>
          <w:lang w:eastAsia="ru-RU"/>
        </w:rPr>
        <w:t>осуществлении</w:t>
      </w:r>
      <w:proofErr w:type="gramEnd"/>
      <w:r w:rsidRPr="00930CC2">
        <w:rPr>
          <w:rFonts w:ascii="Times New Roman" w:hAnsi="Times New Roman"/>
          <w:sz w:val="24"/>
          <w:szCs w:val="24"/>
          <w:lang w:eastAsia="ru-RU"/>
        </w:rPr>
        <w:t xml:space="preserve">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Формы представления указанных документов (за исключением аудиторского заключения) и сроки их представления определяются уполномоченным федеральным органом исполнительной власти</w:t>
      </w:r>
      <w:proofErr w:type="gramStart"/>
      <w:r w:rsidRPr="00930CC2">
        <w:rPr>
          <w:rFonts w:ascii="Times New Roman" w:hAnsi="Times New Roman"/>
          <w:sz w:val="24"/>
          <w:szCs w:val="24"/>
          <w:lang w:eastAsia="ru-RU"/>
        </w:rPr>
        <w:t>.»;</w:t>
      </w:r>
      <w:proofErr w:type="gramEnd"/>
    </w:p>
    <w:p w:rsidR="00371EB6"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пункт 3</w:t>
      </w:r>
      <w:r w:rsidRPr="000B0FC9">
        <w:rPr>
          <w:rFonts w:ascii="Times New Roman" w:hAnsi="Times New Roman"/>
          <w:sz w:val="24"/>
          <w:szCs w:val="24"/>
          <w:vertAlign w:val="superscript"/>
          <w:lang w:eastAsia="ru-RU"/>
        </w:rPr>
        <w:t>2</w:t>
      </w:r>
      <w:r w:rsidRPr="00930CC2">
        <w:rPr>
          <w:rFonts w:ascii="Times New Roman" w:hAnsi="Times New Roman"/>
          <w:sz w:val="24"/>
          <w:szCs w:val="24"/>
          <w:lang w:eastAsia="ru-RU"/>
        </w:rPr>
        <w:t xml:space="preserve"> изложить в следующей редакции:</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w:t>
      </w:r>
      <w:bookmarkStart w:id="0" w:name="p27"/>
      <w:bookmarkEnd w:id="0"/>
      <w:r w:rsidRPr="00930CC2">
        <w:rPr>
          <w:rFonts w:ascii="Times New Roman" w:hAnsi="Times New Roman"/>
          <w:sz w:val="24"/>
          <w:szCs w:val="24"/>
          <w:lang w:eastAsia="ru-RU"/>
        </w:rPr>
        <w:t>3</w:t>
      </w:r>
      <w:r w:rsidRPr="000B0FC9">
        <w:rPr>
          <w:rFonts w:ascii="Times New Roman" w:hAnsi="Times New Roman"/>
          <w:sz w:val="24"/>
          <w:szCs w:val="24"/>
          <w:vertAlign w:val="superscript"/>
          <w:lang w:eastAsia="ru-RU"/>
        </w:rPr>
        <w:t>2</w:t>
      </w:r>
      <w:r w:rsidRPr="00930CC2">
        <w:rPr>
          <w:rFonts w:ascii="Times New Roman" w:hAnsi="Times New Roman"/>
          <w:sz w:val="24"/>
          <w:szCs w:val="24"/>
          <w:lang w:eastAsia="ru-RU"/>
        </w:rPr>
        <w:t>. Некоммерческие организации, за исключением указанных в пункте 3</w:t>
      </w:r>
      <w:r w:rsidRPr="000B0FC9">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roofErr w:type="gramStart"/>
      <w:r w:rsidRPr="00930CC2">
        <w:rPr>
          <w:rFonts w:ascii="Times New Roman" w:hAnsi="Times New Roman"/>
          <w:sz w:val="24"/>
          <w:szCs w:val="24"/>
          <w:lang w:eastAsia="ru-RU"/>
        </w:rPr>
        <w:t>.»;</w:t>
      </w:r>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proofErr w:type="gramEnd"/>
      <w:r w:rsidRPr="00930CC2">
        <w:rPr>
          <w:rFonts w:ascii="Times New Roman" w:hAnsi="Times New Roman"/>
          <w:sz w:val="24"/>
          <w:szCs w:val="24"/>
          <w:lang w:eastAsia="ru-RU"/>
        </w:rPr>
        <w:t>подпункты 5 и 6  пункта 4</w:t>
      </w:r>
      <w:r w:rsidRPr="00DD45DA">
        <w:rPr>
          <w:rFonts w:ascii="Times New Roman" w:hAnsi="Times New Roman"/>
          <w:sz w:val="24"/>
          <w:szCs w:val="24"/>
          <w:vertAlign w:val="superscript"/>
          <w:lang w:eastAsia="ru-RU"/>
        </w:rPr>
        <w:t>2</w:t>
      </w:r>
      <w:r w:rsidRPr="00930CC2">
        <w:rPr>
          <w:rFonts w:ascii="Times New Roman" w:hAnsi="Times New Roman"/>
          <w:sz w:val="24"/>
          <w:szCs w:val="24"/>
          <w:lang w:eastAsia="ru-RU"/>
        </w:rPr>
        <w:t xml:space="preserve"> </w:t>
      </w:r>
      <w:r w:rsidRPr="00930CC2">
        <w:rPr>
          <w:rFonts w:ascii="Times New Roman" w:hAnsi="Times New Roman"/>
          <w:sz w:val="24"/>
          <w:szCs w:val="24"/>
        </w:rPr>
        <w:t>признать утратившими силу</w:t>
      </w:r>
      <w:r w:rsidRPr="00930CC2">
        <w:rPr>
          <w:rFonts w:ascii="Times New Roman" w:hAnsi="Times New Roman"/>
          <w:sz w:val="24"/>
          <w:szCs w:val="24"/>
          <w:lang w:eastAsia="ru-RU"/>
        </w:rPr>
        <w:t>;</w:t>
      </w:r>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пункт 4</w:t>
      </w:r>
      <w:r w:rsidRPr="00DD45DA">
        <w:rPr>
          <w:rFonts w:ascii="Times New Roman" w:hAnsi="Times New Roman"/>
          <w:sz w:val="24"/>
          <w:szCs w:val="24"/>
          <w:vertAlign w:val="superscript"/>
          <w:lang w:eastAsia="ru-RU"/>
        </w:rPr>
        <w:t>5</w:t>
      </w:r>
      <w:r w:rsidRPr="00930CC2">
        <w:rPr>
          <w:rFonts w:ascii="Times New Roman" w:hAnsi="Times New Roman"/>
          <w:sz w:val="24"/>
          <w:szCs w:val="24"/>
          <w:lang w:eastAsia="ru-RU"/>
        </w:rPr>
        <w:t xml:space="preserve"> </w:t>
      </w:r>
      <w:r w:rsidRPr="00930CC2">
        <w:rPr>
          <w:rFonts w:ascii="Times New Roman" w:hAnsi="Times New Roman"/>
          <w:sz w:val="24"/>
          <w:szCs w:val="24"/>
        </w:rPr>
        <w:t>признать утратившим силу</w:t>
      </w:r>
      <w:r w:rsidRPr="00930CC2">
        <w:rPr>
          <w:rFonts w:ascii="Times New Roman" w:hAnsi="Times New Roman"/>
          <w:sz w:val="24"/>
          <w:szCs w:val="24"/>
          <w:lang w:eastAsia="ru-RU"/>
        </w:rPr>
        <w:t>;</w:t>
      </w:r>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в пункте 7 абзацы второй, третий и четвертый исключить;</w:t>
      </w:r>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пункты 7</w:t>
      </w:r>
      <w:r w:rsidRPr="00DD45DA">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 7</w:t>
      </w:r>
      <w:r w:rsidRPr="00DD45DA">
        <w:rPr>
          <w:rFonts w:ascii="Times New Roman" w:hAnsi="Times New Roman"/>
          <w:sz w:val="24"/>
          <w:szCs w:val="24"/>
          <w:vertAlign w:val="superscript"/>
          <w:lang w:eastAsia="ru-RU"/>
        </w:rPr>
        <w:t>3</w:t>
      </w:r>
      <w:r w:rsidRPr="00930CC2">
        <w:rPr>
          <w:rFonts w:ascii="Times New Roman" w:hAnsi="Times New Roman"/>
          <w:sz w:val="24"/>
          <w:szCs w:val="24"/>
          <w:lang w:eastAsia="ru-RU"/>
        </w:rPr>
        <w:t xml:space="preserve"> </w:t>
      </w:r>
      <w:r w:rsidRPr="00930CC2">
        <w:rPr>
          <w:rFonts w:ascii="Times New Roman" w:hAnsi="Times New Roman"/>
          <w:sz w:val="24"/>
          <w:szCs w:val="24"/>
        </w:rPr>
        <w:t>признать утратившими силу</w:t>
      </w:r>
      <w:r w:rsidRPr="00930CC2">
        <w:rPr>
          <w:rFonts w:ascii="Times New Roman" w:hAnsi="Times New Roman"/>
          <w:sz w:val="24"/>
          <w:szCs w:val="24"/>
          <w:lang w:eastAsia="ru-RU"/>
        </w:rPr>
        <w:t>;</w:t>
      </w:r>
    </w:p>
    <w:p w:rsidR="00371EB6" w:rsidRPr="00930CC2" w:rsidRDefault="00371EB6" w:rsidP="00371EB6">
      <w:pPr>
        <w:pStyle w:val="ListParagraph"/>
        <w:spacing w:after="0" w:line="240" w:lineRule="auto"/>
        <w:ind w:left="0" w:firstLine="539"/>
        <w:rPr>
          <w:rFonts w:ascii="Times New Roman" w:hAnsi="Times New Roman"/>
          <w:sz w:val="24"/>
          <w:szCs w:val="24"/>
          <w:lang w:eastAsia="ru-RU"/>
        </w:rPr>
      </w:pPr>
      <w:r w:rsidRPr="00930CC2">
        <w:rPr>
          <w:rFonts w:ascii="Times New Roman" w:hAnsi="Times New Roman"/>
          <w:sz w:val="24"/>
          <w:szCs w:val="24"/>
          <w:lang w:eastAsia="ru-RU"/>
        </w:rPr>
        <w:t>пункт 12 изложить в следующей редакции:</w:t>
      </w:r>
    </w:p>
    <w:p w:rsidR="00371EB6" w:rsidRPr="00930CC2" w:rsidRDefault="00371EB6" w:rsidP="00371EB6">
      <w:pPr>
        <w:ind w:firstLine="539"/>
        <w:jc w:val="both"/>
      </w:pPr>
      <w:bookmarkStart w:id="1" w:name="p86"/>
      <w:bookmarkStart w:id="2" w:name="p101"/>
      <w:bookmarkStart w:id="3" w:name="p107"/>
      <w:bookmarkEnd w:id="1"/>
      <w:bookmarkEnd w:id="2"/>
      <w:bookmarkEnd w:id="3"/>
      <w:r w:rsidRPr="00930CC2">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rsidRPr="00930CC2">
        <w:t>Федерации</w:t>
      </w:r>
      <w:proofErr w:type="gramEnd"/>
      <w:r w:rsidRPr="00930CC2">
        <w:t xml:space="preserve">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w:t>
      </w:r>
      <w:proofErr w:type="gramStart"/>
      <w:r w:rsidRPr="00930CC2">
        <w:t>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roofErr w:type="gramEnd"/>
    </w:p>
    <w:p w:rsidR="00371EB6" w:rsidRPr="00930CC2" w:rsidRDefault="00371EB6" w:rsidP="00371EB6">
      <w:pPr>
        <w:ind w:firstLine="539"/>
        <w:jc w:val="both"/>
      </w:pPr>
      <w:r w:rsidRPr="00930CC2">
        <w:t>пункт 16 признать утратившим силу.</w:t>
      </w:r>
    </w:p>
    <w:p w:rsidR="00371EB6" w:rsidRPr="00930CC2" w:rsidRDefault="00371EB6" w:rsidP="00371EB6">
      <w:pPr>
        <w:ind w:firstLine="539"/>
      </w:pPr>
    </w:p>
    <w:p w:rsidR="00371EB6" w:rsidRPr="00E7494A" w:rsidRDefault="00371EB6" w:rsidP="00371EB6">
      <w:pPr>
        <w:ind w:firstLine="539"/>
        <w:rPr>
          <w:bCs/>
        </w:rPr>
      </w:pPr>
      <w:r w:rsidRPr="00E7494A">
        <w:rPr>
          <w:bCs/>
        </w:rPr>
        <w:t>Статья 4</w:t>
      </w:r>
    </w:p>
    <w:p w:rsidR="00371EB6" w:rsidRPr="00930CC2" w:rsidRDefault="00371EB6" w:rsidP="00371EB6">
      <w:pPr>
        <w:ind w:firstLine="539"/>
        <w:rPr>
          <w:b/>
          <w:bCs/>
        </w:rPr>
      </w:pPr>
    </w:p>
    <w:p w:rsidR="00371EB6" w:rsidRDefault="00371EB6" w:rsidP="00371EB6">
      <w:pPr>
        <w:ind w:firstLine="539"/>
        <w:jc w:val="both"/>
      </w:pPr>
      <w:r w:rsidRPr="00930CC2">
        <w:lastRenderedPageBreak/>
        <w:t xml:space="preserve">Внести в Федеральный закон от 19 мая 1995 года № 82-ФЗ "Об общественных объединениях" (Собрание законодательства Российской Федерации, 1995, № 21, </w:t>
      </w:r>
      <w:r w:rsidRPr="008262D4">
        <w:t>[</w:t>
      </w:r>
      <w:r w:rsidRPr="00930CC2">
        <w:t>ст.</w:t>
      </w:r>
      <w:r w:rsidRPr="008262D4">
        <w:t>]</w:t>
      </w:r>
      <w:r w:rsidRPr="00930CC2">
        <w:t xml:space="preserve"> 1930) следующие изменения:</w:t>
      </w:r>
    </w:p>
    <w:p w:rsidR="00371EB6" w:rsidRPr="00930CC2" w:rsidRDefault="00371EB6" w:rsidP="00371EB6">
      <w:pPr>
        <w:ind w:firstLine="539"/>
        <w:jc w:val="both"/>
      </w:pP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 </w:t>
      </w:r>
      <w:r w:rsidRPr="00930CC2">
        <w:rPr>
          <w:rFonts w:ascii="Times New Roman" w:hAnsi="Times New Roman"/>
          <w:sz w:val="24"/>
          <w:szCs w:val="24"/>
          <w:lang w:eastAsia="ru-RU"/>
        </w:rPr>
        <w:t>пункт 9 части шестой статьи 21 признать утратившим силу;</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2) </w:t>
      </w:r>
      <w:r w:rsidRPr="00930CC2">
        <w:rPr>
          <w:rFonts w:ascii="Times New Roman" w:hAnsi="Times New Roman"/>
          <w:sz w:val="24"/>
          <w:szCs w:val="24"/>
          <w:lang w:eastAsia="ru-RU"/>
        </w:rPr>
        <w:t>часть пятую статьи 27 признать утратившей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3) </w:t>
      </w:r>
      <w:r w:rsidRPr="00930CC2">
        <w:rPr>
          <w:rFonts w:ascii="Times New Roman" w:hAnsi="Times New Roman"/>
          <w:sz w:val="24"/>
          <w:szCs w:val="24"/>
          <w:lang w:eastAsia="ru-RU"/>
        </w:rPr>
        <w:t>часть шестую статьи 29 признать утратившей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D676EE">
        <w:rPr>
          <w:rFonts w:ascii="Times New Roman" w:hAnsi="Times New Roman"/>
          <w:sz w:val="24"/>
          <w:szCs w:val="24"/>
          <w:lang w:eastAsia="ru-RU"/>
        </w:rPr>
        <w:t>4</w:t>
      </w:r>
      <w:r>
        <w:rPr>
          <w:rFonts w:ascii="Times New Roman" w:hAnsi="Times New Roman"/>
          <w:sz w:val="24"/>
          <w:szCs w:val="24"/>
          <w:lang w:eastAsia="ru-RU"/>
        </w:rPr>
        <w:t xml:space="preserve">) </w:t>
      </w:r>
      <w:r w:rsidRPr="00930CC2">
        <w:rPr>
          <w:rFonts w:ascii="Times New Roman" w:hAnsi="Times New Roman"/>
          <w:sz w:val="24"/>
          <w:szCs w:val="24"/>
          <w:lang w:eastAsia="ru-RU"/>
        </w:rPr>
        <w:t>статью 29</w:t>
      </w:r>
      <w:r w:rsidRPr="00D676EE">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признать утратившей силу;</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5) </w:t>
      </w:r>
      <w:r w:rsidRPr="00930CC2">
        <w:rPr>
          <w:rFonts w:ascii="Times New Roman" w:hAnsi="Times New Roman"/>
          <w:sz w:val="24"/>
          <w:szCs w:val="24"/>
          <w:lang w:eastAsia="ru-RU"/>
        </w:rPr>
        <w:t>части шестую</w:t>
      </w:r>
      <w:r>
        <w:rPr>
          <w:rFonts w:ascii="Times New Roman" w:hAnsi="Times New Roman"/>
          <w:sz w:val="24"/>
          <w:szCs w:val="24"/>
          <w:lang w:eastAsia="ru-RU"/>
        </w:rPr>
        <w:t xml:space="preserve"> -</w:t>
      </w:r>
      <w:r w:rsidRPr="00930CC2">
        <w:rPr>
          <w:rFonts w:ascii="Times New Roman" w:hAnsi="Times New Roman"/>
          <w:sz w:val="24"/>
          <w:szCs w:val="24"/>
          <w:lang w:eastAsia="ru-RU"/>
        </w:rPr>
        <w:t xml:space="preserve"> девятую</w:t>
      </w:r>
      <w:r>
        <w:rPr>
          <w:rFonts w:ascii="Times New Roman" w:hAnsi="Times New Roman"/>
          <w:sz w:val="24"/>
          <w:szCs w:val="24"/>
          <w:lang w:eastAsia="ru-RU"/>
        </w:rPr>
        <w:t xml:space="preserve"> статьи 38 признать утратившими </w:t>
      </w:r>
      <w:r w:rsidRPr="00930CC2">
        <w:rPr>
          <w:rFonts w:ascii="Times New Roman" w:hAnsi="Times New Roman"/>
          <w:sz w:val="24"/>
          <w:szCs w:val="24"/>
          <w:lang w:eastAsia="ru-RU"/>
        </w:rPr>
        <w:t>силу.</w:t>
      </w:r>
    </w:p>
    <w:p w:rsidR="00371EB6" w:rsidRPr="00930CC2" w:rsidRDefault="00371EB6" w:rsidP="00371EB6">
      <w:pPr>
        <w:ind w:firstLine="539"/>
        <w:jc w:val="both"/>
      </w:pPr>
    </w:p>
    <w:p w:rsidR="00371EB6" w:rsidRPr="00E7494A" w:rsidRDefault="00371EB6" w:rsidP="00371EB6">
      <w:pPr>
        <w:ind w:firstLine="539"/>
        <w:jc w:val="both"/>
        <w:rPr>
          <w:bCs/>
        </w:rPr>
      </w:pPr>
      <w:r w:rsidRPr="00E7494A">
        <w:rPr>
          <w:bCs/>
        </w:rPr>
        <w:t xml:space="preserve">Статья </w:t>
      </w:r>
      <w:r>
        <w:rPr>
          <w:bCs/>
        </w:rPr>
        <w:t>5</w:t>
      </w:r>
    </w:p>
    <w:p w:rsidR="00371EB6" w:rsidRPr="00930CC2" w:rsidRDefault="00371EB6" w:rsidP="00371EB6">
      <w:pPr>
        <w:ind w:firstLine="539"/>
        <w:jc w:val="both"/>
      </w:pPr>
    </w:p>
    <w:p w:rsidR="00371EB6" w:rsidRDefault="00371EB6" w:rsidP="00371EB6">
      <w:pPr>
        <w:ind w:firstLine="539"/>
        <w:jc w:val="both"/>
      </w:pPr>
      <w:r w:rsidRPr="00930CC2">
        <w:t>Внести в Федеральный закон от 11 июля 2001</w:t>
      </w:r>
      <w:r>
        <w:t xml:space="preserve"> </w:t>
      </w:r>
      <w:r w:rsidRPr="00930CC2">
        <w:t>года № 95-ФЗ "О политических партиях" (Собрание законодательства Российской Федерации, 2001, № 29, ст. 2950) следующие изменения:</w:t>
      </w:r>
    </w:p>
    <w:p w:rsidR="00371EB6" w:rsidRPr="00930CC2" w:rsidRDefault="00371EB6" w:rsidP="00371EB6">
      <w:pPr>
        <w:ind w:firstLine="539"/>
        <w:jc w:val="both"/>
      </w:pPr>
    </w:p>
    <w:p w:rsidR="00371EB6" w:rsidRDefault="00371EB6" w:rsidP="00371EB6">
      <w:pPr>
        <w:pStyle w:val="ListParagraph"/>
        <w:spacing w:after="0" w:line="240" w:lineRule="auto"/>
        <w:ind w:left="0" w:firstLine="539"/>
        <w:jc w:val="both"/>
        <w:rPr>
          <w:rFonts w:ascii="Times New Roman" w:hAnsi="Times New Roman"/>
          <w:sz w:val="24"/>
          <w:szCs w:val="24"/>
        </w:rPr>
      </w:pPr>
      <w:r>
        <w:rPr>
          <w:rFonts w:ascii="Times New Roman" w:hAnsi="Times New Roman"/>
          <w:sz w:val="24"/>
          <w:szCs w:val="24"/>
          <w:lang w:eastAsia="ru-RU"/>
        </w:rPr>
        <w:t xml:space="preserve">1) </w:t>
      </w:r>
      <w:r w:rsidRPr="00930CC2">
        <w:rPr>
          <w:rFonts w:ascii="Times New Roman" w:hAnsi="Times New Roman"/>
          <w:sz w:val="24"/>
          <w:szCs w:val="24"/>
          <w:lang w:eastAsia="ru-RU"/>
        </w:rPr>
        <w:t>подпункт «</w:t>
      </w:r>
      <w:proofErr w:type="spellStart"/>
      <w:r w:rsidRPr="00930CC2">
        <w:rPr>
          <w:rFonts w:ascii="Times New Roman" w:hAnsi="Times New Roman"/>
          <w:sz w:val="24"/>
          <w:szCs w:val="24"/>
          <w:lang w:eastAsia="ru-RU"/>
        </w:rPr>
        <w:t>н</w:t>
      </w:r>
      <w:proofErr w:type="spellEnd"/>
      <w:r w:rsidRPr="00930CC2">
        <w:rPr>
          <w:rFonts w:ascii="Times New Roman" w:hAnsi="Times New Roman"/>
          <w:sz w:val="24"/>
          <w:szCs w:val="24"/>
          <w:lang w:eastAsia="ru-RU"/>
        </w:rPr>
        <w:t>» пункта 3 статьи 30 изложить в следующей редакции:</w:t>
      </w:r>
      <w:r w:rsidRPr="00930CC2">
        <w:rPr>
          <w:rFonts w:ascii="Times New Roman" w:hAnsi="Times New Roman"/>
          <w:sz w:val="24"/>
          <w:szCs w:val="24"/>
        </w:rPr>
        <w:t xml:space="preserve"> </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rPr>
        <w:t>«</w:t>
      </w:r>
      <w:proofErr w:type="spellStart"/>
      <w:r w:rsidRPr="00930CC2">
        <w:rPr>
          <w:rFonts w:ascii="Times New Roman" w:hAnsi="Times New Roman"/>
          <w:sz w:val="24"/>
          <w:szCs w:val="24"/>
          <w:lang w:eastAsia="ru-RU"/>
        </w:rPr>
        <w:t>н</w:t>
      </w:r>
      <w:proofErr w:type="spellEnd"/>
      <w:r w:rsidRPr="00930CC2">
        <w:rPr>
          <w:rFonts w:ascii="Times New Roman" w:hAnsi="Times New Roman"/>
          <w:sz w:val="24"/>
          <w:szCs w:val="24"/>
          <w:lang w:eastAsia="ru-RU"/>
        </w:rPr>
        <w:t>) юридических лиц, зарегистрированных менее чем за один год до дня внесения пожертвования</w:t>
      </w:r>
      <w:proofErr w:type="gramStart"/>
      <w:r w:rsidRPr="00930CC2">
        <w:rPr>
          <w:rFonts w:ascii="Times New Roman" w:hAnsi="Times New Roman"/>
          <w:sz w:val="24"/>
          <w:szCs w:val="24"/>
          <w:lang w:eastAsia="ru-RU"/>
        </w:rPr>
        <w:t>;»</w:t>
      </w:r>
      <w:proofErr w:type="gramEnd"/>
      <w:r w:rsidRPr="00930CC2">
        <w:rPr>
          <w:rFonts w:ascii="Times New Roman" w:hAnsi="Times New Roman"/>
          <w:sz w:val="24"/>
          <w:szCs w:val="24"/>
          <w:lang w:eastAsia="ru-RU"/>
        </w:rPr>
        <w:t>;</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2) </w:t>
      </w:r>
      <w:r w:rsidRPr="00930CC2">
        <w:rPr>
          <w:rFonts w:ascii="Times New Roman" w:hAnsi="Times New Roman"/>
          <w:sz w:val="24"/>
          <w:szCs w:val="24"/>
          <w:lang w:eastAsia="ru-RU"/>
        </w:rPr>
        <w:t>подпункт «</w:t>
      </w:r>
      <w:proofErr w:type="spellStart"/>
      <w:r w:rsidRPr="00930CC2">
        <w:rPr>
          <w:rFonts w:ascii="Times New Roman" w:hAnsi="Times New Roman"/>
          <w:sz w:val="24"/>
          <w:szCs w:val="24"/>
          <w:lang w:eastAsia="ru-RU"/>
        </w:rPr>
        <w:t>д</w:t>
      </w:r>
      <w:proofErr w:type="spellEnd"/>
      <w:r w:rsidRPr="00930CC2">
        <w:rPr>
          <w:rFonts w:ascii="Times New Roman" w:hAnsi="Times New Roman"/>
          <w:sz w:val="24"/>
          <w:szCs w:val="24"/>
          <w:lang w:eastAsia="ru-RU"/>
        </w:rPr>
        <w:t>» пункта 4.1 статьи 31 признать утратившим силу.</w:t>
      </w: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 xml:space="preserve">Статья </w:t>
      </w:r>
      <w:r>
        <w:rPr>
          <w:rFonts w:ascii="Times New Roman" w:hAnsi="Times New Roman"/>
          <w:bCs/>
          <w:sz w:val="24"/>
          <w:szCs w:val="24"/>
          <w:lang w:eastAsia="ru-RU"/>
        </w:rPr>
        <w:t>6</w:t>
      </w:r>
    </w:p>
    <w:p w:rsidR="00371EB6" w:rsidRPr="00930CC2" w:rsidRDefault="00371EB6" w:rsidP="00371EB6">
      <w:pPr>
        <w:ind w:firstLine="539"/>
        <w:jc w:val="both"/>
      </w:pPr>
    </w:p>
    <w:p w:rsidR="00371EB6" w:rsidRDefault="00371EB6" w:rsidP="00371EB6">
      <w:pPr>
        <w:ind w:firstLine="539"/>
        <w:jc w:val="both"/>
      </w:pPr>
      <w:r w:rsidRPr="00930CC2">
        <w:t>Внести в пункт 4 статьи 13 Федерального закона от 28 июня 1995 года № 98-ФЗ "О государственной поддержке молодежных и детских общественных объединений" следующие изменения:</w:t>
      </w:r>
    </w:p>
    <w:p w:rsidR="00371EB6" w:rsidRPr="00930CC2" w:rsidRDefault="00371EB6" w:rsidP="00371EB6">
      <w:pPr>
        <w:ind w:firstLine="539"/>
        <w:jc w:val="both"/>
      </w:pPr>
    </w:p>
    <w:p w:rsidR="00371EB6" w:rsidRPr="00930CC2" w:rsidRDefault="00371EB6" w:rsidP="00371EB6">
      <w:pPr>
        <w:ind w:firstLine="539"/>
        <w:jc w:val="both"/>
      </w:pPr>
      <w:r w:rsidRPr="00930CC2">
        <w:t>в подпункте 2 слова «настоящего Федерального закона</w:t>
      </w:r>
      <w:proofErr w:type="gramStart"/>
      <w:r w:rsidRPr="00930CC2">
        <w:t>;»</w:t>
      </w:r>
      <w:proofErr w:type="gramEnd"/>
      <w:r w:rsidRPr="00930CC2">
        <w:t xml:space="preserve"> заменить словами «настоящего Федерального закона.»;</w:t>
      </w:r>
    </w:p>
    <w:p w:rsidR="00371EB6" w:rsidRPr="00930CC2" w:rsidRDefault="00371EB6" w:rsidP="00371EB6">
      <w:pPr>
        <w:ind w:firstLine="539"/>
        <w:jc w:val="both"/>
      </w:pPr>
      <w:r w:rsidRPr="00930CC2">
        <w:t>подпункт 3 признать утратившим силу.</w:t>
      </w:r>
    </w:p>
    <w:p w:rsidR="00371EB6" w:rsidRPr="00930CC2" w:rsidRDefault="00371EB6" w:rsidP="00371EB6">
      <w:pPr>
        <w:ind w:firstLine="539"/>
        <w:jc w:val="both"/>
      </w:pPr>
    </w:p>
    <w:p w:rsidR="00371EB6" w:rsidRPr="00E7494A" w:rsidRDefault="00371EB6" w:rsidP="00371EB6">
      <w:pPr>
        <w:ind w:firstLine="539"/>
        <w:jc w:val="both"/>
        <w:rPr>
          <w:bCs/>
        </w:rPr>
      </w:pPr>
      <w:r w:rsidRPr="00E7494A">
        <w:rPr>
          <w:bCs/>
        </w:rPr>
        <w:t>Статья 7</w:t>
      </w:r>
    </w:p>
    <w:p w:rsidR="00371EB6" w:rsidRDefault="00371EB6" w:rsidP="00371EB6">
      <w:pPr>
        <w:ind w:firstLine="539"/>
        <w:jc w:val="both"/>
      </w:pPr>
      <w:r w:rsidRPr="00930CC2">
        <w:t>Внести в Федеральный закон от 12 июня 2002 года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следующие изменения:</w:t>
      </w:r>
    </w:p>
    <w:p w:rsidR="00371EB6" w:rsidRDefault="00371EB6" w:rsidP="00371EB6">
      <w:pPr>
        <w:ind w:firstLine="539"/>
        <w:jc w:val="both"/>
      </w:pPr>
    </w:p>
    <w:p w:rsidR="00371EB6" w:rsidRDefault="00371EB6" w:rsidP="00371EB6">
      <w:pPr>
        <w:ind w:firstLine="539"/>
        <w:jc w:val="both"/>
      </w:pPr>
      <w:r>
        <w:t xml:space="preserve">1) </w:t>
      </w:r>
      <w:r w:rsidRPr="00930CC2">
        <w:t>пункт 35</w:t>
      </w:r>
      <w:r w:rsidRPr="00660BFA">
        <w:rPr>
          <w:vertAlign w:val="superscript"/>
        </w:rPr>
        <w:t>1</w:t>
      </w:r>
      <w:r w:rsidRPr="00930CC2">
        <w:t xml:space="preserve"> статьи 2 признать утратившим силу;</w:t>
      </w:r>
    </w:p>
    <w:p w:rsidR="00371EB6" w:rsidRPr="00930CC2" w:rsidRDefault="00371EB6" w:rsidP="00371EB6">
      <w:pPr>
        <w:ind w:firstLine="539"/>
        <w:jc w:val="both"/>
      </w:pPr>
      <w:r>
        <w:t xml:space="preserve">2) </w:t>
      </w:r>
      <w:r w:rsidRPr="00930CC2">
        <w:t>пункт 6 статьи 3 изложить в следующей редакции:</w:t>
      </w:r>
    </w:p>
    <w:p w:rsidR="00371EB6" w:rsidRPr="00930CC2" w:rsidRDefault="00371EB6" w:rsidP="00371EB6">
      <w:pPr>
        <w:ind w:firstLine="539"/>
        <w:jc w:val="both"/>
      </w:pPr>
      <w:r w:rsidRPr="00930CC2">
        <w:t xml:space="preserve">«6. </w:t>
      </w:r>
      <w:proofErr w:type="gramStart"/>
      <w:r w:rsidRPr="00930CC2">
        <w:t>Иностранные граждане, за исключением случая, указанного в пункте 10 статьи</w:t>
      </w:r>
      <w:r>
        <w:t> </w:t>
      </w:r>
      <w:r w:rsidRPr="00930CC2">
        <w:t>4 настоящего Федерального закона, лица без гражданства, иностранные организации, международные организации и международные общественные движения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w:t>
      </w:r>
      <w:proofErr w:type="gramEnd"/>
      <w:r w:rsidRPr="00930CC2">
        <w:t xml:space="preserve"> </w:t>
      </w:r>
      <w:proofErr w:type="gramStart"/>
      <w:r w:rsidRPr="00930CC2">
        <w:t>кампаниях</w:t>
      </w:r>
      <w:proofErr w:type="gramEnd"/>
      <w:r w:rsidRPr="00930CC2">
        <w:t>,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3) </w:t>
      </w:r>
      <w:r w:rsidRPr="00930CC2">
        <w:rPr>
          <w:rFonts w:ascii="Times New Roman" w:hAnsi="Times New Roman"/>
          <w:sz w:val="24"/>
          <w:szCs w:val="24"/>
          <w:lang w:eastAsia="ru-RU"/>
        </w:rPr>
        <w:t>в статье 33:</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абзац второй пункта 2</w:t>
      </w:r>
      <w:r w:rsidRPr="00AA330B">
        <w:rPr>
          <w:rFonts w:ascii="Times New Roman" w:hAnsi="Times New Roman"/>
          <w:sz w:val="24"/>
          <w:szCs w:val="24"/>
          <w:vertAlign w:val="superscript"/>
          <w:lang w:eastAsia="ru-RU"/>
        </w:rPr>
        <w:t xml:space="preserve">1 </w:t>
      </w:r>
      <w:r w:rsidRPr="00930CC2">
        <w:rPr>
          <w:rFonts w:ascii="Times New Roman" w:hAnsi="Times New Roman"/>
          <w:sz w:val="24"/>
          <w:szCs w:val="24"/>
          <w:lang w:eastAsia="ru-RU"/>
        </w:rPr>
        <w:t>исключить;</w:t>
      </w:r>
    </w:p>
    <w:p w:rsidR="00371EB6" w:rsidRDefault="00371EB6" w:rsidP="00371EB6">
      <w:pPr>
        <w:ind w:firstLine="539"/>
        <w:jc w:val="both"/>
      </w:pPr>
      <w:r w:rsidRPr="00930CC2">
        <w:lastRenderedPageBreak/>
        <w:t xml:space="preserve">в пункте 7 слова «, в том числе сведения о том, что кандидат является физическим лицом, выполняющим функции иностранного агента, либо кандидатом, </w:t>
      </w:r>
      <w:proofErr w:type="spellStart"/>
      <w:r w:rsidRPr="00930CC2">
        <w:t>аффилированным</w:t>
      </w:r>
      <w:proofErr w:type="spellEnd"/>
      <w:r w:rsidRPr="00930CC2">
        <w:t xml:space="preserve"> с выполняющим функции иностранного агента лицом» исключить;</w:t>
      </w:r>
    </w:p>
    <w:p w:rsidR="00371EB6" w:rsidRDefault="00371EB6" w:rsidP="00371EB6">
      <w:pPr>
        <w:ind w:firstLine="539"/>
        <w:jc w:val="both"/>
      </w:pPr>
      <w:r>
        <w:t>4)</w:t>
      </w:r>
      <w:r w:rsidRPr="00930CC2">
        <w:t xml:space="preserve"> абзац второй пункта 9 статьи 37 исключить;</w:t>
      </w:r>
    </w:p>
    <w:p w:rsidR="00371EB6" w:rsidRDefault="00371EB6" w:rsidP="00371EB6">
      <w:pPr>
        <w:ind w:firstLine="539"/>
        <w:jc w:val="both"/>
      </w:pPr>
      <w:r>
        <w:t xml:space="preserve">5) </w:t>
      </w:r>
      <w:r w:rsidRPr="00930CC2">
        <w:t>пункт 5</w:t>
      </w:r>
      <w:r w:rsidRPr="00AA330B">
        <w:rPr>
          <w:vertAlign w:val="superscript"/>
        </w:rPr>
        <w:t xml:space="preserve">1 </w:t>
      </w:r>
      <w:r w:rsidRPr="00930CC2">
        <w:t>статьи 45 признать утратившим силу;</w:t>
      </w:r>
    </w:p>
    <w:p w:rsidR="00371EB6" w:rsidRDefault="00371EB6" w:rsidP="00371EB6">
      <w:pPr>
        <w:ind w:firstLine="539"/>
        <w:jc w:val="both"/>
      </w:pPr>
      <w:r>
        <w:t xml:space="preserve">6) </w:t>
      </w:r>
      <w:r w:rsidRPr="00930CC2">
        <w:t>пункт 9</w:t>
      </w:r>
      <w:r w:rsidRPr="00AA330B">
        <w:rPr>
          <w:vertAlign w:val="superscript"/>
        </w:rPr>
        <w:t>4</w:t>
      </w:r>
      <w:r w:rsidRPr="00930CC2">
        <w:t xml:space="preserve"> статьи 48 признать утратившим силу;</w:t>
      </w:r>
    </w:p>
    <w:p w:rsidR="00371EB6" w:rsidRDefault="00371EB6" w:rsidP="00371EB6">
      <w:pPr>
        <w:ind w:firstLine="539"/>
        <w:jc w:val="both"/>
      </w:pPr>
      <w:r>
        <w:t xml:space="preserve">7) </w:t>
      </w:r>
      <w:r w:rsidRPr="00930CC2">
        <w:t>в пункте 4</w:t>
      </w:r>
      <w:r w:rsidRPr="00AA330B">
        <w:rPr>
          <w:vertAlign w:val="superscript"/>
        </w:rPr>
        <w:t>1</w:t>
      </w:r>
      <w:r w:rsidRPr="00930CC2">
        <w:t xml:space="preserve"> статьи 51 второе и третье предложения исключить;</w:t>
      </w:r>
    </w:p>
    <w:p w:rsidR="00371EB6" w:rsidRPr="00930CC2" w:rsidRDefault="00371EB6" w:rsidP="00371EB6">
      <w:pPr>
        <w:ind w:firstLine="539"/>
        <w:jc w:val="both"/>
      </w:pPr>
      <w:r>
        <w:t xml:space="preserve">8) </w:t>
      </w:r>
      <w:r w:rsidRPr="00930CC2">
        <w:t xml:space="preserve">пункт 6 статьи 52 изложить в следующей редакции: </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w:t>
      </w:r>
      <w:proofErr w:type="gramStart"/>
      <w:r w:rsidRPr="00930CC2">
        <w:rPr>
          <w:rFonts w:ascii="Times New Roman" w:hAnsi="Times New Roman"/>
          <w:sz w:val="24"/>
          <w:szCs w:val="24"/>
          <w:lang w:eastAsia="ru-RU"/>
        </w:rPr>
        <w:t>референдума</w:t>
      </w:r>
      <w:proofErr w:type="gramEnd"/>
      <w:r w:rsidRPr="00930CC2">
        <w:rPr>
          <w:rFonts w:ascii="Times New Roman" w:hAnsi="Times New Roman"/>
          <w:sz w:val="24"/>
          <w:szCs w:val="24"/>
          <w:lang w:eastAsia="ru-RU"/>
        </w:rPr>
        <w:t xml:space="preserve">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w:t>
      </w:r>
      <w:proofErr w:type="gramStart"/>
      <w:r w:rsidRPr="00930CC2">
        <w:rPr>
          <w:rFonts w:ascii="Times New Roman" w:hAnsi="Times New Roman"/>
          <w:sz w:val="24"/>
          <w:szCs w:val="24"/>
          <w:lang w:eastAsia="ru-RU"/>
        </w:rPr>
        <w:t>разместил</w:t>
      </w:r>
      <w:proofErr w:type="gramEnd"/>
      <w:r w:rsidRPr="00930CC2">
        <w:rPr>
          <w:rFonts w:ascii="Times New Roman" w:hAnsi="Times New Roman"/>
          <w:sz w:val="24"/>
          <w:szCs w:val="24"/>
          <w:lang w:eastAsia="ru-RU"/>
        </w:rPr>
        <w:t xml:space="preserve"> эту публикацию. Ответственность за выполнение данного требования несет редакция периодического печатного издания</w:t>
      </w:r>
      <w:proofErr w:type="gramStart"/>
      <w:r w:rsidRPr="00930CC2">
        <w:rPr>
          <w:rFonts w:ascii="Times New Roman" w:hAnsi="Times New Roman"/>
          <w:sz w:val="24"/>
          <w:szCs w:val="24"/>
          <w:lang w:eastAsia="ru-RU"/>
        </w:rPr>
        <w:t>.»;</w:t>
      </w:r>
      <w:proofErr w:type="gramEnd"/>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9) </w:t>
      </w:r>
      <w:r w:rsidRPr="00930CC2">
        <w:rPr>
          <w:rFonts w:ascii="Times New Roman" w:hAnsi="Times New Roman"/>
          <w:sz w:val="24"/>
          <w:szCs w:val="24"/>
          <w:lang w:eastAsia="ru-RU"/>
        </w:rPr>
        <w:t xml:space="preserve">в статье 58: </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подпункт «о» пункта </w:t>
      </w:r>
      <w:r>
        <w:rPr>
          <w:rFonts w:ascii="Times New Roman" w:hAnsi="Times New Roman"/>
          <w:sz w:val="24"/>
          <w:szCs w:val="24"/>
          <w:lang w:eastAsia="ru-RU"/>
        </w:rPr>
        <w:t>6</w:t>
      </w:r>
      <w:r w:rsidRPr="00930CC2">
        <w:rPr>
          <w:rFonts w:ascii="Times New Roman" w:hAnsi="Times New Roman"/>
          <w:sz w:val="24"/>
          <w:szCs w:val="24"/>
          <w:lang w:eastAsia="ru-RU"/>
        </w:rPr>
        <w:t xml:space="preserve"> изложить в следующей редакции: </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«о) юридическим лицам, зарегистрированным менее чем за один год до дня голосования на выборах, до дня начала кампании референдума</w:t>
      </w:r>
      <w:proofErr w:type="gramStart"/>
      <w:r w:rsidRPr="00930CC2">
        <w:rPr>
          <w:rFonts w:ascii="Times New Roman" w:hAnsi="Times New Roman"/>
          <w:sz w:val="24"/>
          <w:szCs w:val="24"/>
          <w:lang w:eastAsia="ru-RU"/>
        </w:rPr>
        <w:t>;»</w:t>
      </w:r>
      <w:proofErr w:type="gramEnd"/>
      <w:r w:rsidRPr="00930CC2">
        <w:rPr>
          <w:rFonts w:ascii="Times New Roman" w:hAnsi="Times New Roman"/>
          <w:sz w:val="24"/>
          <w:szCs w:val="24"/>
          <w:lang w:eastAsia="ru-RU"/>
        </w:rPr>
        <w:t>;</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абзац второй пункта 7 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10) </w:t>
      </w:r>
      <w:r w:rsidRPr="00930CC2">
        <w:rPr>
          <w:rFonts w:ascii="Times New Roman" w:hAnsi="Times New Roman"/>
          <w:sz w:val="24"/>
          <w:szCs w:val="24"/>
          <w:lang w:eastAsia="ru-RU"/>
        </w:rPr>
        <w:t>в пункте 4 статьи 61 второе предложение 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11) </w:t>
      </w:r>
      <w:r w:rsidRPr="00930CC2">
        <w:rPr>
          <w:rFonts w:ascii="Times New Roman" w:hAnsi="Times New Roman"/>
          <w:sz w:val="24"/>
          <w:szCs w:val="24"/>
          <w:lang w:eastAsia="ru-RU"/>
        </w:rPr>
        <w:t>в статье 63 пункт 7</w:t>
      </w:r>
      <w:r w:rsidRPr="00E50948">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признать утратившим силу;</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12) </w:t>
      </w:r>
      <w:r w:rsidRPr="00930CC2">
        <w:rPr>
          <w:rFonts w:ascii="Times New Roman" w:hAnsi="Times New Roman"/>
          <w:sz w:val="24"/>
          <w:szCs w:val="24"/>
          <w:lang w:eastAsia="ru-RU"/>
        </w:rPr>
        <w:t>примечание к приложению 4</w:t>
      </w:r>
      <w:r w:rsidRPr="00B77927">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изложить в следующей редакции:</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w:t>
      </w:r>
      <w:r>
        <w:rPr>
          <w:rFonts w:ascii="Times New Roman" w:hAnsi="Times New Roman"/>
          <w:sz w:val="24"/>
          <w:szCs w:val="24"/>
          <w:lang w:eastAsia="ru-RU"/>
        </w:rPr>
        <w:t xml:space="preserve">Примечание. </w:t>
      </w:r>
      <w:r w:rsidRPr="00930CC2">
        <w:rPr>
          <w:rFonts w:ascii="Times New Roman" w:hAnsi="Times New Roman"/>
          <w:sz w:val="24"/>
          <w:szCs w:val="24"/>
          <w:lang w:eastAsia="ru-RU"/>
        </w:rPr>
        <w:t xml:space="preserve">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930CC2">
        <w:rPr>
          <w:rFonts w:ascii="Times New Roman" w:hAnsi="Times New Roman"/>
          <w:sz w:val="24"/>
          <w:szCs w:val="24"/>
          <w:lang w:eastAsia="ru-RU"/>
        </w:rPr>
        <w:t>партии</w:t>
      </w:r>
      <w:proofErr w:type="gramEnd"/>
      <w:r w:rsidRPr="00930CC2">
        <w:rPr>
          <w:rFonts w:ascii="Times New Roman" w:hAnsi="Times New Roman"/>
          <w:sz w:val="24"/>
          <w:szCs w:val="24"/>
          <w:lang w:eastAsia="ru-RU"/>
        </w:rPr>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930CC2">
        <w:rPr>
          <w:rFonts w:ascii="Times New Roman" w:hAnsi="Times New Roman"/>
          <w:sz w:val="24"/>
          <w:szCs w:val="24"/>
          <w:lang w:eastAsia="ru-RU"/>
        </w:rPr>
        <w:t>этом</w:t>
      </w:r>
      <w:proofErr w:type="gramEnd"/>
      <w:r w:rsidRPr="00930CC2">
        <w:rPr>
          <w:rFonts w:ascii="Times New Roman" w:hAnsi="Times New Roman"/>
          <w:sz w:val="24"/>
          <w:szCs w:val="24"/>
          <w:lang w:eastAsia="ru-RU"/>
        </w:rPr>
        <w:t xml:space="preserve"> указываются в подписном листе после отчества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930CC2">
        <w:rPr>
          <w:rFonts w:ascii="Times New Roman" w:hAnsi="Times New Roman"/>
          <w:sz w:val="24"/>
          <w:szCs w:val="24"/>
          <w:lang w:eastAsia="ru-RU"/>
        </w:rPr>
        <w:t>.»;</w:t>
      </w:r>
      <w:proofErr w:type="gramEnd"/>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13) </w:t>
      </w:r>
      <w:r w:rsidRPr="00930CC2">
        <w:rPr>
          <w:rFonts w:ascii="Times New Roman" w:hAnsi="Times New Roman"/>
          <w:sz w:val="24"/>
          <w:szCs w:val="24"/>
          <w:lang w:eastAsia="ru-RU"/>
        </w:rPr>
        <w:t xml:space="preserve">примечание к приложению 5 изложить в следующей редакции: </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930CC2">
        <w:rPr>
          <w:rFonts w:ascii="Times New Roman" w:hAnsi="Times New Roman"/>
          <w:sz w:val="24"/>
          <w:szCs w:val="24"/>
          <w:lang w:eastAsia="ru-RU"/>
        </w:rPr>
        <w:t>партии</w:t>
      </w:r>
      <w:proofErr w:type="gramEnd"/>
      <w:r w:rsidRPr="00930CC2">
        <w:rPr>
          <w:rFonts w:ascii="Times New Roman" w:hAnsi="Times New Roman"/>
          <w:sz w:val="24"/>
          <w:szCs w:val="24"/>
          <w:lang w:eastAsia="ru-RU"/>
        </w:rPr>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930CC2">
        <w:rPr>
          <w:rFonts w:ascii="Times New Roman" w:hAnsi="Times New Roman"/>
          <w:sz w:val="24"/>
          <w:szCs w:val="24"/>
          <w:lang w:eastAsia="ru-RU"/>
        </w:rPr>
        <w:t>этом</w:t>
      </w:r>
      <w:proofErr w:type="gramEnd"/>
      <w:r w:rsidRPr="00930CC2">
        <w:rPr>
          <w:rFonts w:ascii="Times New Roman" w:hAnsi="Times New Roman"/>
          <w:sz w:val="24"/>
          <w:szCs w:val="24"/>
          <w:lang w:eastAsia="ru-RU"/>
        </w:rPr>
        <w:t xml:space="preserve">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14) </w:t>
      </w:r>
      <w:r w:rsidRPr="00930CC2">
        <w:rPr>
          <w:rFonts w:ascii="Times New Roman" w:hAnsi="Times New Roman"/>
          <w:sz w:val="24"/>
          <w:szCs w:val="24"/>
          <w:lang w:eastAsia="ru-RU"/>
        </w:rPr>
        <w:t xml:space="preserve">примечание к приложению 6 изложить в следующей редакции: </w:t>
      </w:r>
    </w:p>
    <w:p w:rsidR="00371EB6" w:rsidRDefault="00371EB6" w:rsidP="00371EB6">
      <w:pPr>
        <w:ind w:firstLine="539"/>
        <w:jc w:val="both"/>
      </w:pPr>
      <w:r w:rsidRPr="00930CC2">
        <w:lastRenderedPageBreak/>
        <w:t>«</w:t>
      </w:r>
      <w:r w:rsidRPr="00863072">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863072">
        <w:t>партии</w:t>
      </w:r>
      <w:proofErr w:type="gramEnd"/>
      <w:r w:rsidRPr="00863072">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863072">
        <w:t>этом</w:t>
      </w:r>
      <w:proofErr w:type="gramEnd"/>
      <w:r w:rsidRPr="00863072">
        <w:t xml:space="preserve"> указываются в подписном листе после сведений о месте жительства кандидата или после сведений о судимости кандидата</w:t>
      </w:r>
      <w:r w:rsidRPr="00930CC2">
        <w:t xml:space="preserve">. </w:t>
      </w:r>
      <w:r w:rsidRPr="00863072">
        <w:t>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863072">
        <w:t>.</w:t>
      </w:r>
      <w:r w:rsidRPr="00930CC2">
        <w:t>»;</w:t>
      </w:r>
      <w:proofErr w:type="gramEnd"/>
    </w:p>
    <w:p w:rsidR="00371EB6" w:rsidRPr="00930CC2" w:rsidRDefault="00371EB6" w:rsidP="00371EB6">
      <w:pPr>
        <w:ind w:firstLine="539"/>
        <w:jc w:val="both"/>
      </w:pPr>
      <w:r>
        <w:t>15)</w:t>
      </w:r>
      <w:r w:rsidRPr="00930CC2">
        <w:t xml:space="preserve"> примечание к приложению 7</w:t>
      </w:r>
      <w:r w:rsidRPr="00320EE4">
        <w:rPr>
          <w:vertAlign w:val="superscript"/>
        </w:rPr>
        <w:t>1</w:t>
      </w:r>
      <w:r w:rsidRPr="00930CC2">
        <w:t xml:space="preserve"> изложить в следующей редакции:</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930CC2">
        <w:rPr>
          <w:rFonts w:ascii="Times New Roman" w:hAnsi="Times New Roman"/>
          <w:sz w:val="24"/>
          <w:szCs w:val="24"/>
          <w:lang w:eastAsia="ru-RU"/>
        </w:rPr>
        <w:t>партии</w:t>
      </w:r>
      <w:proofErr w:type="gramEnd"/>
      <w:r w:rsidRPr="00930CC2">
        <w:rPr>
          <w:rFonts w:ascii="Times New Roman" w:hAnsi="Times New Roman"/>
          <w:sz w:val="24"/>
          <w:szCs w:val="24"/>
          <w:lang w:eastAsia="ru-RU"/>
        </w:rPr>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930CC2">
        <w:rPr>
          <w:rFonts w:ascii="Times New Roman" w:hAnsi="Times New Roman"/>
          <w:sz w:val="24"/>
          <w:szCs w:val="24"/>
          <w:lang w:eastAsia="ru-RU"/>
        </w:rPr>
        <w:t>этом</w:t>
      </w:r>
      <w:proofErr w:type="gramEnd"/>
      <w:r w:rsidRPr="00930CC2">
        <w:rPr>
          <w:rFonts w:ascii="Times New Roman" w:hAnsi="Times New Roman"/>
          <w:sz w:val="24"/>
          <w:szCs w:val="24"/>
          <w:lang w:eastAsia="ru-RU"/>
        </w:rPr>
        <w:t xml:space="preserve"> указываются в подписном листе после сведений о гражданстве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930CC2">
        <w:rPr>
          <w:rFonts w:ascii="Times New Roman" w:hAnsi="Times New Roman"/>
          <w:sz w:val="24"/>
          <w:szCs w:val="24"/>
          <w:lang w:eastAsia="ru-RU"/>
        </w:rPr>
        <w:t>.»;</w:t>
      </w:r>
      <w:proofErr w:type="gramEnd"/>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16) </w:t>
      </w:r>
      <w:r w:rsidRPr="00930CC2">
        <w:rPr>
          <w:rFonts w:ascii="Times New Roman" w:hAnsi="Times New Roman"/>
          <w:sz w:val="24"/>
          <w:szCs w:val="24"/>
          <w:lang w:eastAsia="ru-RU"/>
        </w:rPr>
        <w:t>примечание к приложению 8 изложить в следующей редакции:</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930CC2">
        <w:rPr>
          <w:rFonts w:ascii="Times New Roman" w:hAnsi="Times New Roman"/>
          <w:sz w:val="24"/>
          <w:szCs w:val="24"/>
          <w:lang w:eastAsia="ru-RU"/>
        </w:rPr>
        <w:t>партии</w:t>
      </w:r>
      <w:proofErr w:type="gramEnd"/>
      <w:r w:rsidRPr="00930CC2">
        <w:rPr>
          <w:rFonts w:ascii="Times New Roman" w:hAnsi="Times New Roman"/>
          <w:sz w:val="24"/>
          <w:szCs w:val="24"/>
          <w:lang w:eastAsia="ru-RU"/>
        </w:rPr>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930CC2">
        <w:rPr>
          <w:rFonts w:ascii="Times New Roman" w:hAnsi="Times New Roman"/>
          <w:sz w:val="24"/>
          <w:szCs w:val="24"/>
          <w:lang w:eastAsia="ru-RU"/>
        </w:rPr>
        <w:t>этом</w:t>
      </w:r>
      <w:proofErr w:type="gramEnd"/>
      <w:r w:rsidRPr="00930CC2">
        <w:rPr>
          <w:rFonts w:ascii="Times New Roman" w:hAnsi="Times New Roman"/>
          <w:sz w:val="24"/>
          <w:szCs w:val="24"/>
          <w:lang w:eastAsia="ru-RU"/>
        </w:rPr>
        <w:t xml:space="preserve">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930CC2">
        <w:rPr>
          <w:rFonts w:ascii="Times New Roman" w:hAnsi="Times New Roman"/>
          <w:sz w:val="24"/>
          <w:szCs w:val="24"/>
          <w:lang w:eastAsia="ru-RU"/>
        </w:rPr>
        <w:t>.»;</w:t>
      </w:r>
      <w:proofErr w:type="gramEnd"/>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17) </w:t>
      </w:r>
      <w:r w:rsidRPr="00930CC2">
        <w:rPr>
          <w:rFonts w:ascii="Times New Roman" w:hAnsi="Times New Roman"/>
          <w:sz w:val="24"/>
          <w:szCs w:val="24"/>
          <w:lang w:eastAsia="ru-RU"/>
        </w:rPr>
        <w:t>примечание к приложению 10 изложить в следующей редакции:</w:t>
      </w:r>
    </w:p>
    <w:p w:rsidR="00371EB6" w:rsidRPr="004A30E4" w:rsidRDefault="00371EB6" w:rsidP="00371EB6">
      <w:pPr>
        <w:ind w:firstLine="539"/>
        <w:jc w:val="both"/>
      </w:pPr>
      <w:r w:rsidRPr="00930CC2">
        <w:t>«</w:t>
      </w:r>
      <w:r w:rsidRPr="00863072">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863072">
        <w:t>партии</w:t>
      </w:r>
      <w:proofErr w:type="gramEnd"/>
      <w:r w:rsidRPr="00863072">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863072">
        <w:t>этом</w:t>
      </w:r>
      <w:proofErr w:type="gramEnd"/>
      <w:r w:rsidRPr="00863072">
        <w:t xml:space="preserve"> указываются в подписном листе после сведений о месте жительства кандидата или после сведений о судимости кандидата</w:t>
      </w:r>
      <w:r w:rsidRPr="00930CC2">
        <w:t>.</w:t>
      </w:r>
      <w:r w:rsidRPr="00863072">
        <w:t xml:space="preserve"> 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863072">
        <w:t>.</w:t>
      </w:r>
      <w:r w:rsidRPr="00930CC2">
        <w:t>».</w:t>
      </w:r>
      <w:proofErr w:type="gramEnd"/>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8</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Default="00371EB6" w:rsidP="00371EB6">
      <w:pPr>
        <w:ind w:firstLine="539"/>
        <w:jc w:val="both"/>
      </w:pPr>
      <w:r>
        <w:t xml:space="preserve">Внести в </w:t>
      </w:r>
      <w:r w:rsidRPr="00930CC2">
        <w:t>стать</w:t>
      </w:r>
      <w:r>
        <w:t>ю</w:t>
      </w:r>
      <w:r w:rsidRPr="00930CC2">
        <w:t xml:space="preserve"> 11 Федерального закона от 10 января 2003 года № 19-ФЗ "О выборах Президента Российской Федерации" (Собрание законодательства Российской Федерации, 2003, № 2, ст. 171) </w:t>
      </w:r>
      <w:r>
        <w:t>следующие</w:t>
      </w:r>
      <w:r w:rsidRPr="00930CC2">
        <w:t xml:space="preserve"> </w:t>
      </w:r>
      <w:r>
        <w:t>изменения:</w:t>
      </w:r>
    </w:p>
    <w:p w:rsidR="00371EB6" w:rsidRDefault="00371EB6" w:rsidP="00371EB6">
      <w:pPr>
        <w:ind w:firstLine="539"/>
        <w:jc w:val="both"/>
      </w:pPr>
      <w:r w:rsidRPr="00930CC2">
        <w:t>слова «некоммерческих организаций, выполняющих функции иностранного агента</w:t>
      </w:r>
      <w:proofErr w:type="gramStart"/>
      <w:r w:rsidRPr="00930CC2">
        <w:t>,»</w:t>
      </w:r>
      <w:proofErr w:type="gramEnd"/>
      <w:r w:rsidRPr="00930CC2">
        <w:t xml:space="preserve"> исключить</w:t>
      </w:r>
      <w:r>
        <w:t>;</w:t>
      </w:r>
    </w:p>
    <w:p w:rsidR="00371EB6" w:rsidRPr="00930CC2" w:rsidRDefault="00371EB6" w:rsidP="00371EB6">
      <w:pPr>
        <w:ind w:firstLine="539"/>
        <w:jc w:val="both"/>
      </w:pPr>
      <w:r>
        <w:t>в пункте 1 слова «некоммерческие организации, выполняющие функции иностранного агента</w:t>
      </w:r>
      <w:proofErr w:type="gramStart"/>
      <w:r>
        <w:t>,»</w:t>
      </w:r>
      <w:proofErr w:type="gramEnd"/>
      <w:r>
        <w:t xml:space="preserve"> исключить.</w:t>
      </w:r>
    </w:p>
    <w:p w:rsidR="00371EB6" w:rsidRPr="00930CC2" w:rsidRDefault="00371EB6" w:rsidP="00371EB6">
      <w:pPr>
        <w:ind w:firstLine="539"/>
        <w:jc w:val="both"/>
      </w:pP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9</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Pr="00930CC2" w:rsidRDefault="00371EB6" w:rsidP="00371EB6">
      <w:pPr>
        <w:ind w:firstLine="539"/>
        <w:jc w:val="both"/>
      </w:pPr>
      <w:r w:rsidRPr="00930CC2">
        <w:t>Пункт 10 части 2 статьи 5 Федерального закона от 23 декабря 2003 года № 177-ФЗ "О страховании вкладов в банках Российской Федерации" ("Собрание законодательства Российской Федерации, 2003, № 52, ст. 5029) признать утратившим силу.</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10</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p>
    <w:p w:rsidR="00371EB6" w:rsidRPr="00930CC2" w:rsidRDefault="00371EB6" w:rsidP="00371EB6">
      <w:pPr>
        <w:ind w:firstLine="539"/>
        <w:jc w:val="both"/>
      </w:pPr>
      <w:r w:rsidRPr="00930CC2">
        <w:t>Пункт 4 части 3 статьи 1</w:t>
      </w:r>
      <w:r>
        <w:t>1</w:t>
      </w:r>
      <w:r w:rsidRPr="00930CC2">
        <w:t xml:space="preserve"> Федерального закона от 19 июня 2004 года № 54-ФЗ "О собраниях, митингах, демонстрациях, шествиях и пикетированиях" (Собрание законодательства Российской Федерации, 2004, № 25, ст. 2485, 2021, № 1, ст. 80) признать утратившим силу.</w:t>
      </w:r>
    </w:p>
    <w:p w:rsidR="00371EB6" w:rsidRPr="00930CC2" w:rsidRDefault="00371EB6" w:rsidP="00371EB6">
      <w:pPr>
        <w:ind w:firstLine="539"/>
        <w:rPr>
          <w:b/>
          <w:bCs/>
        </w:rPr>
      </w:pPr>
    </w:p>
    <w:p w:rsidR="00371EB6" w:rsidRPr="00A35C41" w:rsidRDefault="00371EB6" w:rsidP="00371EB6">
      <w:pPr>
        <w:ind w:firstLine="539"/>
        <w:jc w:val="both"/>
        <w:rPr>
          <w:bCs/>
        </w:rPr>
      </w:pPr>
      <w:r w:rsidRPr="00A35C41">
        <w:rPr>
          <w:bCs/>
        </w:rPr>
        <w:t>Статья 1</w:t>
      </w:r>
      <w:r>
        <w:rPr>
          <w:bCs/>
        </w:rPr>
        <w:t>1</w:t>
      </w:r>
    </w:p>
    <w:p w:rsidR="00371EB6" w:rsidRPr="00930CC2" w:rsidRDefault="00371EB6" w:rsidP="00371EB6">
      <w:pPr>
        <w:ind w:firstLine="539"/>
        <w:jc w:val="both"/>
        <w:rPr>
          <w:b/>
          <w:bCs/>
        </w:rPr>
      </w:pPr>
    </w:p>
    <w:p w:rsidR="00371EB6" w:rsidRPr="00930CC2" w:rsidRDefault="00371EB6" w:rsidP="00371EB6">
      <w:pPr>
        <w:ind w:firstLine="539"/>
        <w:jc w:val="both"/>
      </w:pPr>
      <w:r w:rsidRPr="00930CC2">
        <w:t>Внести в 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 2006, № 31, ст. 3448; 2019, № 49, ст. 6985) следующие изменения:</w:t>
      </w:r>
    </w:p>
    <w:p w:rsidR="00371EB6" w:rsidRPr="00930CC2" w:rsidRDefault="00371EB6" w:rsidP="00371EB6">
      <w:pPr>
        <w:pStyle w:val="ListParagraph"/>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 xml:space="preserve">1) </w:t>
      </w:r>
      <w:r w:rsidRPr="00930CC2">
        <w:rPr>
          <w:rFonts w:ascii="Times New Roman" w:hAnsi="Times New Roman"/>
          <w:sz w:val="24"/>
          <w:szCs w:val="24"/>
          <w:lang w:eastAsia="ru-RU"/>
        </w:rPr>
        <w:t xml:space="preserve">часть 7 статьи 10 </w:t>
      </w:r>
      <w:r w:rsidRPr="00930CC2">
        <w:rPr>
          <w:rFonts w:ascii="Times New Roman" w:hAnsi="Times New Roman"/>
          <w:sz w:val="24"/>
          <w:szCs w:val="24"/>
        </w:rPr>
        <w:t>признать утратившей силу</w:t>
      </w:r>
      <w:r w:rsidRPr="00930CC2">
        <w:rPr>
          <w:rFonts w:ascii="Times New Roman" w:hAnsi="Times New Roman"/>
          <w:sz w:val="24"/>
          <w:szCs w:val="24"/>
          <w:lang w:eastAsia="ru-RU"/>
        </w:rPr>
        <w:t>;</w:t>
      </w:r>
    </w:p>
    <w:p w:rsidR="00371EB6" w:rsidRPr="00180EF7" w:rsidRDefault="00371EB6" w:rsidP="00371EB6">
      <w:pPr>
        <w:pStyle w:val="ListParagraph"/>
        <w:spacing w:after="0" w:line="240" w:lineRule="auto"/>
        <w:ind w:left="539"/>
        <w:jc w:val="both"/>
        <w:rPr>
          <w:rFonts w:ascii="Times New Roman" w:hAnsi="Times New Roman"/>
          <w:bCs/>
          <w:sz w:val="24"/>
          <w:szCs w:val="24"/>
          <w:lang w:eastAsia="ru-RU"/>
        </w:rPr>
      </w:pPr>
      <w:r>
        <w:rPr>
          <w:rFonts w:ascii="Times New Roman" w:hAnsi="Times New Roman"/>
          <w:sz w:val="24"/>
          <w:szCs w:val="24"/>
          <w:lang w:eastAsia="ru-RU"/>
        </w:rPr>
        <w:t xml:space="preserve">2) </w:t>
      </w:r>
      <w:r w:rsidRPr="00180EF7">
        <w:rPr>
          <w:rFonts w:ascii="Times New Roman" w:hAnsi="Times New Roman"/>
          <w:sz w:val="24"/>
          <w:szCs w:val="24"/>
          <w:lang w:eastAsia="ru-RU"/>
        </w:rPr>
        <w:t>статью 15</w:t>
      </w:r>
      <w:r w:rsidRPr="00180EF7">
        <w:rPr>
          <w:rFonts w:ascii="Times New Roman" w:hAnsi="Times New Roman"/>
          <w:sz w:val="24"/>
          <w:szCs w:val="24"/>
          <w:vertAlign w:val="superscript"/>
          <w:lang w:eastAsia="ru-RU"/>
        </w:rPr>
        <w:t xml:space="preserve">9 </w:t>
      </w:r>
      <w:r w:rsidRPr="00180EF7">
        <w:rPr>
          <w:rFonts w:ascii="Times New Roman" w:hAnsi="Times New Roman"/>
          <w:sz w:val="24"/>
          <w:szCs w:val="24"/>
          <w:lang w:eastAsia="ru-RU"/>
        </w:rPr>
        <w:t>признать утратившей силу.</w:t>
      </w: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p>
    <w:p w:rsidR="00371EB6" w:rsidRPr="00180EF7" w:rsidRDefault="00371EB6" w:rsidP="00371EB6">
      <w:pPr>
        <w:pStyle w:val="ListParagraph"/>
        <w:spacing w:after="0" w:line="240" w:lineRule="auto"/>
        <w:ind w:left="0" w:firstLine="53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180EF7">
        <w:rPr>
          <w:rFonts w:ascii="Times New Roman" w:hAnsi="Times New Roman"/>
          <w:bCs/>
          <w:sz w:val="24"/>
          <w:szCs w:val="24"/>
          <w:lang w:eastAsia="ru-RU"/>
        </w:rPr>
        <w:t>Статья 12</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Default="00371EB6" w:rsidP="00371EB6">
      <w:pPr>
        <w:ind w:firstLine="539"/>
        <w:jc w:val="both"/>
        <w:rPr>
          <w:shd w:val="clear" w:color="auto" w:fill="FFFFFF"/>
        </w:rPr>
      </w:pPr>
      <w:r>
        <w:t xml:space="preserve">Внести в </w:t>
      </w:r>
      <w:r w:rsidRPr="00930CC2">
        <w:t>част</w:t>
      </w:r>
      <w:r>
        <w:t>ь</w:t>
      </w:r>
      <w:r w:rsidRPr="00930CC2">
        <w:t xml:space="preserve"> 3 статьи 10 Федерального закона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sidRPr="00930CC2">
        <w:rPr>
          <w:shd w:val="clear" w:color="auto" w:fill="FFFFFF"/>
        </w:rPr>
        <w:t xml:space="preserve">Собрание законодательства Российской Федерации, 2008, № 24, ст. 2789) </w:t>
      </w:r>
      <w:r>
        <w:rPr>
          <w:shd w:val="clear" w:color="auto" w:fill="FFFFFF"/>
        </w:rPr>
        <w:t xml:space="preserve">изменение, исключив </w:t>
      </w:r>
      <w:r w:rsidRPr="00930CC2">
        <w:rPr>
          <w:shd w:val="clear" w:color="auto" w:fill="FFFFFF"/>
        </w:rPr>
        <w:t>слова «</w:t>
      </w:r>
      <w:proofErr w:type="gramStart"/>
      <w:r w:rsidRPr="00930CC2">
        <w:rPr>
          <w:shd w:val="clear" w:color="auto" w:fill="FFFFFF"/>
        </w:rPr>
        <w:t>,и</w:t>
      </w:r>
      <w:proofErr w:type="gramEnd"/>
      <w:r w:rsidRPr="00930CC2">
        <w:rPr>
          <w:shd w:val="clear" w:color="auto" w:fill="FFFFFF"/>
        </w:rPr>
        <w:t xml:space="preserve"> общественные объединения, включенные в реестр некоммерческих организаций, выполняющих функции иностранного агента»</w:t>
      </w:r>
      <w:r>
        <w:rPr>
          <w:shd w:val="clear" w:color="auto" w:fill="FFFFFF"/>
        </w:rPr>
        <w:t>.</w:t>
      </w:r>
      <w:r w:rsidRPr="00930CC2">
        <w:rPr>
          <w:shd w:val="clear" w:color="auto" w:fill="FFFFFF"/>
        </w:rPr>
        <w:t xml:space="preserve"> </w:t>
      </w:r>
    </w:p>
    <w:p w:rsidR="00371EB6" w:rsidRDefault="00371EB6" w:rsidP="00371EB6">
      <w:pPr>
        <w:ind w:firstLine="539"/>
        <w:jc w:val="both"/>
        <w:rPr>
          <w:shd w:val="clear" w:color="auto" w:fill="FFFFFF"/>
        </w:rPr>
      </w:pPr>
    </w:p>
    <w:p w:rsidR="00371EB6" w:rsidRDefault="00371EB6" w:rsidP="00371EB6">
      <w:pPr>
        <w:ind w:firstLine="539"/>
        <w:jc w:val="both"/>
        <w:rPr>
          <w:bCs/>
        </w:rPr>
      </w:pPr>
      <w:r w:rsidRPr="00E7494A">
        <w:rPr>
          <w:bCs/>
        </w:rPr>
        <w:t>Статья 1</w:t>
      </w:r>
      <w:r>
        <w:rPr>
          <w:bCs/>
        </w:rPr>
        <w:t>3</w:t>
      </w: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p>
    <w:p w:rsidR="00371EB6" w:rsidRPr="00930CC2" w:rsidRDefault="00371EB6" w:rsidP="00371EB6">
      <w:pPr>
        <w:ind w:firstLine="539"/>
        <w:jc w:val="both"/>
      </w:pPr>
      <w:r w:rsidRPr="00930CC2">
        <w:t>Пункт 5 части 1</w:t>
      </w:r>
      <w:r w:rsidRPr="008C2986">
        <w:rPr>
          <w:vertAlign w:val="superscript"/>
        </w:rPr>
        <w:t>1</w:t>
      </w:r>
      <w:r w:rsidRPr="00930CC2">
        <w:t xml:space="preserve"> статьи 5 Федерального закона от 17 июля 2009 </w:t>
      </w:r>
      <w:proofErr w:type="spellStart"/>
      <w:r w:rsidRPr="00930CC2">
        <w:t>года№</w:t>
      </w:r>
      <w:proofErr w:type="spellEnd"/>
      <w:r w:rsidRPr="00930CC2">
        <w:t xml:space="preserve"> 172-ФЗ "Об </w:t>
      </w:r>
      <w:proofErr w:type="spellStart"/>
      <w:r w:rsidRPr="00930CC2">
        <w:t>антикоррупционной</w:t>
      </w:r>
      <w:proofErr w:type="spellEnd"/>
      <w:r w:rsidRPr="00930CC2">
        <w:t xml:space="preserve"> экспертизе нормативных правовых актов и проектов нормативных правовых актов" (Собрание законодательства Российской Федерации, 2009, № 29, ст.</w:t>
      </w:r>
      <w:r>
        <w:t> </w:t>
      </w:r>
      <w:r w:rsidRPr="00930CC2">
        <w:t>3609; 2018, № 42, ст. 6376) признать утратившим силу.</w:t>
      </w:r>
    </w:p>
    <w:p w:rsidR="00371EB6" w:rsidRPr="00930CC2" w:rsidRDefault="00371EB6" w:rsidP="00371EB6">
      <w:pPr>
        <w:ind w:firstLine="539"/>
        <w:jc w:val="both"/>
      </w:pP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1</w:t>
      </w:r>
      <w:r>
        <w:rPr>
          <w:rFonts w:ascii="Times New Roman" w:hAnsi="Times New Roman"/>
          <w:bCs/>
          <w:sz w:val="24"/>
          <w:szCs w:val="24"/>
          <w:lang w:eastAsia="ru-RU"/>
        </w:rPr>
        <w:t>4</w:t>
      </w:r>
    </w:p>
    <w:p w:rsidR="00371EB6" w:rsidRPr="004A30E4"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Default="00371EB6" w:rsidP="00371EB6">
      <w:pPr>
        <w:ind w:firstLine="539"/>
        <w:jc w:val="both"/>
      </w:pPr>
      <w:r w:rsidRPr="00930CC2">
        <w:lastRenderedPageBreak/>
        <w:t>Пункт 12 части 5 статьи 6 Федерального закона от 6 декабря 2011 года № 402-ФЗ "О бухгалтерском учете" (Собрание законодательства Российской Федерации, 2011, № 50, ст. 7344; 2014, № 45, ст. 6154)  признать утратившим силу.</w:t>
      </w:r>
    </w:p>
    <w:p w:rsidR="00371EB6" w:rsidRPr="00930CC2" w:rsidRDefault="00371EB6" w:rsidP="00371EB6">
      <w:pPr>
        <w:ind w:firstLine="539"/>
        <w:jc w:val="both"/>
      </w:pPr>
    </w:p>
    <w:p w:rsidR="00371EB6" w:rsidRPr="00E7494A" w:rsidRDefault="00371EB6" w:rsidP="00371EB6">
      <w:pPr>
        <w:ind w:firstLine="539"/>
        <w:jc w:val="both"/>
        <w:rPr>
          <w:bCs/>
        </w:rPr>
      </w:pPr>
      <w:r w:rsidRPr="00E7494A">
        <w:rPr>
          <w:bCs/>
        </w:rPr>
        <w:t>Статья 1</w:t>
      </w:r>
      <w:r>
        <w:rPr>
          <w:bCs/>
        </w:rPr>
        <w:t>5</w:t>
      </w:r>
    </w:p>
    <w:p w:rsidR="00371EB6" w:rsidRPr="00930CC2" w:rsidRDefault="00371EB6" w:rsidP="00371EB6">
      <w:pPr>
        <w:ind w:firstLine="539"/>
        <w:jc w:val="both"/>
        <w:rPr>
          <w:b/>
          <w:bCs/>
        </w:rPr>
      </w:pPr>
    </w:p>
    <w:p w:rsidR="00371EB6" w:rsidRPr="004A30E4" w:rsidRDefault="00371EB6" w:rsidP="00371EB6">
      <w:pPr>
        <w:ind w:firstLine="539"/>
        <w:jc w:val="both"/>
      </w:pPr>
      <w:proofErr w:type="gramStart"/>
      <w:r>
        <w:t xml:space="preserve">Внести </w:t>
      </w:r>
      <w:r w:rsidRPr="00930CC2">
        <w:t xml:space="preserve"> абзац четверт</w:t>
      </w:r>
      <w:r>
        <w:t>ый</w:t>
      </w:r>
      <w:r w:rsidRPr="00930CC2">
        <w:t xml:space="preserve"> пункта «б» части 1 статьи 1 Федерального закона от 2 ноября 2013года № 292-ФЗ "О внесении изменений в Федеральный закон "О бухгалтерском учете" (Собрание законодательства Российской Федерации, 2013, № 44, ст. 5631)  </w:t>
      </w:r>
      <w:r>
        <w:t xml:space="preserve">изменение, исключив </w:t>
      </w:r>
      <w:r w:rsidRPr="00930CC2">
        <w:t>слова «некоммерческих организаций, включенных в предусмотренный пунктом 10 статьи 13</w:t>
      </w:r>
      <w:r w:rsidRPr="00E12C93">
        <w:rPr>
          <w:vertAlign w:val="superscript"/>
        </w:rPr>
        <w:t>1</w:t>
      </w:r>
      <w:r w:rsidRPr="00930CC2">
        <w:t xml:space="preserve"> Федерального закона от 12 января 1996 года </w:t>
      </w:r>
      <w:r>
        <w:t>№ </w:t>
      </w:r>
      <w:r w:rsidRPr="00930CC2">
        <w:t>7-ФЗ "О некоммерческих организациях" реестр некоммерческих организаций, выполняющих</w:t>
      </w:r>
      <w:proofErr w:type="gramEnd"/>
      <w:r w:rsidRPr="00930CC2">
        <w:t xml:space="preserve"> функции иностранного агента».</w:t>
      </w:r>
    </w:p>
    <w:p w:rsidR="00371EB6" w:rsidRPr="00930CC2" w:rsidRDefault="00371EB6" w:rsidP="00371EB6">
      <w:pPr>
        <w:ind w:firstLine="539"/>
        <w:jc w:val="both"/>
      </w:pP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1</w:t>
      </w:r>
      <w:r>
        <w:rPr>
          <w:rFonts w:ascii="Times New Roman" w:hAnsi="Times New Roman"/>
          <w:bCs/>
          <w:sz w:val="24"/>
          <w:szCs w:val="24"/>
          <w:lang w:eastAsia="ru-RU"/>
        </w:rPr>
        <w:t>6</w:t>
      </w:r>
    </w:p>
    <w:p w:rsidR="00371EB6" w:rsidRPr="00930CC2" w:rsidRDefault="00371EB6" w:rsidP="00371EB6">
      <w:pPr>
        <w:ind w:firstLine="539"/>
        <w:rPr>
          <w:b/>
          <w:bCs/>
        </w:rPr>
      </w:pPr>
    </w:p>
    <w:p w:rsidR="00371EB6" w:rsidRDefault="00371EB6" w:rsidP="00371EB6">
      <w:pPr>
        <w:ind w:firstLine="539"/>
        <w:jc w:val="both"/>
      </w:pPr>
      <w:r w:rsidRPr="00930CC2">
        <w:t>Внести в Федеральный закон от 22 февраля 2014 года № 20-ФЗ "О выборах депутатов Государственной Думы Федерального Собрания Российской Федерации" (Собрание законодательства Российской Федерации, 2014, № 8, ст. 740) следующие изменения:</w:t>
      </w:r>
    </w:p>
    <w:p w:rsidR="00371EB6" w:rsidRPr="00930CC2" w:rsidRDefault="00371EB6" w:rsidP="00371EB6">
      <w:pPr>
        <w:ind w:firstLine="539"/>
        <w:jc w:val="both"/>
      </w:pPr>
    </w:p>
    <w:p w:rsidR="00371EB6" w:rsidRPr="00930CC2" w:rsidRDefault="00371EB6" w:rsidP="00371EB6">
      <w:pPr>
        <w:pStyle w:val="ListParagraph"/>
        <w:spacing w:after="0" w:line="240" w:lineRule="auto"/>
        <w:ind w:left="539"/>
        <w:jc w:val="both"/>
        <w:rPr>
          <w:rFonts w:ascii="Times New Roman" w:hAnsi="Times New Roman"/>
          <w:sz w:val="24"/>
          <w:szCs w:val="24"/>
          <w:lang w:eastAsia="ru-RU"/>
        </w:rPr>
      </w:pPr>
      <w:r>
        <w:rPr>
          <w:rFonts w:ascii="Times New Roman" w:hAnsi="Times New Roman"/>
          <w:sz w:val="24"/>
          <w:szCs w:val="24"/>
          <w:lang w:eastAsia="ru-RU"/>
        </w:rPr>
        <w:t xml:space="preserve">1) </w:t>
      </w:r>
      <w:r w:rsidRPr="00930CC2">
        <w:rPr>
          <w:rFonts w:ascii="Times New Roman" w:hAnsi="Times New Roman"/>
          <w:sz w:val="24"/>
          <w:szCs w:val="24"/>
          <w:lang w:eastAsia="ru-RU"/>
        </w:rPr>
        <w:t xml:space="preserve">часть 1 статьи 11 изложить в следующей редакции: </w:t>
      </w:r>
    </w:p>
    <w:p w:rsidR="00371EB6" w:rsidRPr="00930CC2" w:rsidRDefault="00371EB6" w:rsidP="00371EB6">
      <w:pPr>
        <w:ind w:firstLine="539"/>
        <w:jc w:val="both"/>
      </w:pPr>
      <w:r w:rsidRPr="00930CC2">
        <w:t xml:space="preserve">«1. </w:t>
      </w:r>
      <w:proofErr w:type="gramStart"/>
      <w:r w:rsidRPr="00930CC2">
        <w:t>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roofErr w:type="gramEnd"/>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2) </w:t>
      </w:r>
      <w:r w:rsidRPr="00930CC2">
        <w:rPr>
          <w:rFonts w:ascii="Times New Roman" w:hAnsi="Times New Roman"/>
          <w:sz w:val="24"/>
          <w:szCs w:val="24"/>
          <w:lang w:eastAsia="ru-RU"/>
        </w:rPr>
        <w:t xml:space="preserve">в пункте 1 части 5 статьи 41 слова «Если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сведения об этом указываются в заявлении</w:t>
      </w:r>
      <w:proofErr w:type="gramStart"/>
      <w:r w:rsidRPr="00930CC2">
        <w:rPr>
          <w:rFonts w:ascii="Times New Roman" w:hAnsi="Times New Roman"/>
          <w:sz w:val="24"/>
          <w:szCs w:val="24"/>
          <w:lang w:eastAsia="ru-RU"/>
        </w:rPr>
        <w:t xml:space="preserve">.» </w:t>
      </w:r>
      <w:proofErr w:type="gramEnd"/>
      <w:r w:rsidRPr="00930CC2">
        <w:rPr>
          <w:rFonts w:ascii="Times New Roman" w:hAnsi="Times New Roman"/>
          <w:sz w:val="24"/>
          <w:szCs w:val="24"/>
          <w:lang w:eastAsia="ru-RU"/>
        </w:rPr>
        <w:t>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3) </w:t>
      </w:r>
      <w:r w:rsidRPr="00930CC2">
        <w:rPr>
          <w:rFonts w:ascii="Times New Roman" w:hAnsi="Times New Roman"/>
          <w:sz w:val="24"/>
          <w:szCs w:val="24"/>
          <w:lang w:eastAsia="ru-RU"/>
        </w:rPr>
        <w:t>в статье 42:</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в части 2 слова «Если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сведения об этом указываются в списках</w:t>
      </w:r>
      <w:proofErr w:type="gramStart"/>
      <w:r w:rsidRPr="00930CC2">
        <w:rPr>
          <w:rFonts w:ascii="Times New Roman" w:hAnsi="Times New Roman"/>
          <w:sz w:val="24"/>
          <w:szCs w:val="24"/>
          <w:lang w:eastAsia="ru-RU"/>
        </w:rPr>
        <w:t xml:space="preserve">.» </w:t>
      </w:r>
      <w:proofErr w:type="gramEnd"/>
      <w:r w:rsidRPr="00930CC2">
        <w:rPr>
          <w:rFonts w:ascii="Times New Roman" w:hAnsi="Times New Roman"/>
          <w:sz w:val="24"/>
          <w:szCs w:val="24"/>
          <w:lang w:eastAsia="ru-RU"/>
        </w:rPr>
        <w:t>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в части 3 слова «Если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сведения об этом указываются в списках</w:t>
      </w:r>
      <w:proofErr w:type="gramStart"/>
      <w:r w:rsidRPr="00930CC2">
        <w:rPr>
          <w:rFonts w:ascii="Times New Roman" w:hAnsi="Times New Roman"/>
          <w:sz w:val="24"/>
          <w:szCs w:val="24"/>
          <w:lang w:eastAsia="ru-RU"/>
        </w:rPr>
        <w:t xml:space="preserve">.» </w:t>
      </w:r>
      <w:proofErr w:type="gramEnd"/>
      <w:r w:rsidRPr="00930CC2">
        <w:rPr>
          <w:rFonts w:ascii="Times New Roman" w:hAnsi="Times New Roman"/>
          <w:sz w:val="24"/>
          <w:szCs w:val="24"/>
          <w:lang w:eastAsia="ru-RU"/>
        </w:rPr>
        <w:t>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в пункте 1 части 5 слова «Если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сведения об этом указываются в заявлении</w:t>
      </w:r>
      <w:proofErr w:type="gramStart"/>
      <w:r w:rsidRPr="00930CC2">
        <w:rPr>
          <w:rFonts w:ascii="Times New Roman" w:hAnsi="Times New Roman"/>
          <w:sz w:val="24"/>
          <w:szCs w:val="24"/>
          <w:lang w:eastAsia="ru-RU"/>
        </w:rPr>
        <w:t xml:space="preserve">.» </w:t>
      </w:r>
      <w:proofErr w:type="gramEnd"/>
      <w:r w:rsidRPr="00930CC2">
        <w:rPr>
          <w:rFonts w:ascii="Times New Roman" w:hAnsi="Times New Roman"/>
          <w:sz w:val="24"/>
          <w:szCs w:val="24"/>
          <w:lang w:eastAsia="ru-RU"/>
        </w:rPr>
        <w:t>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proofErr w:type="gramStart"/>
      <w:r>
        <w:rPr>
          <w:rFonts w:ascii="Times New Roman" w:hAnsi="Times New Roman"/>
          <w:sz w:val="24"/>
          <w:szCs w:val="24"/>
          <w:lang w:eastAsia="ru-RU"/>
        </w:rPr>
        <w:t xml:space="preserve">4) </w:t>
      </w:r>
      <w:r w:rsidRPr="00930CC2">
        <w:rPr>
          <w:rFonts w:ascii="Times New Roman" w:hAnsi="Times New Roman"/>
          <w:sz w:val="24"/>
          <w:szCs w:val="24"/>
          <w:lang w:eastAsia="ru-RU"/>
        </w:rPr>
        <w:t xml:space="preserve">в части 5 статьи 45 слова «Если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сведения об этом указываются в подписном листе.</w:t>
      </w:r>
      <w:proofErr w:type="gramEnd"/>
      <w:r w:rsidRPr="00930CC2">
        <w:rPr>
          <w:rFonts w:ascii="Times New Roman" w:hAnsi="Times New Roman"/>
          <w:sz w:val="24"/>
          <w:szCs w:val="24"/>
          <w:lang w:eastAsia="ru-RU"/>
        </w:rPr>
        <w:t xml:space="preserve"> </w:t>
      </w:r>
      <w:proofErr w:type="gramStart"/>
      <w:r w:rsidRPr="00930CC2">
        <w:rPr>
          <w:rFonts w:ascii="Times New Roman" w:hAnsi="Times New Roman"/>
          <w:sz w:val="24"/>
          <w:szCs w:val="24"/>
          <w:lang w:eastAsia="ru-RU"/>
        </w:rPr>
        <w:t xml:space="preserve">В случае сбора подписей в поддержку выдвижения федерального списка кандидатов политической партией, которой выдвинут такой кандидат или такие кандидаты (в том числе в составе списка кандидатов), в подписном листе указывается информация о том, что политической партией выдвинут кандидат (кандидаты), выполняющий (выполняющие) функции иностранного агента, и (или) кандидат </w:t>
      </w:r>
      <w:r w:rsidRPr="00930CC2">
        <w:rPr>
          <w:rFonts w:ascii="Times New Roman" w:hAnsi="Times New Roman"/>
          <w:sz w:val="24"/>
          <w:szCs w:val="24"/>
          <w:lang w:eastAsia="ru-RU"/>
        </w:rPr>
        <w:lastRenderedPageBreak/>
        <w:t xml:space="preserve">(кандидаты), </w:t>
      </w:r>
      <w:proofErr w:type="spellStart"/>
      <w:r w:rsidRPr="00930CC2">
        <w:rPr>
          <w:rFonts w:ascii="Times New Roman" w:hAnsi="Times New Roman"/>
          <w:sz w:val="24"/>
          <w:szCs w:val="24"/>
          <w:lang w:eastAsia="ru-RU"/>
        </w:rPr>
        <w:t>аффилированный</w:t>
      </w:r>
      <w:proofErr w:type="spellEnd"/>
      <w:r w:rsidRPr="00930CC2">
        <w:rPr>
          <w:rFonts w:ascii="Times New Roman" w:hAnsi="Times New Roman"/>
          <w:sz w:val="24"/>
          <w:szCs w:val="24"/>
          <w:lang w:eastAsia="ru-RU"/>
        </w:rPr>
        <w:t xml:space="preserve"> (</w:t>
      </w:r>
      <w:proofErr w:type="spellStart"/>
      <w:r w:rsidRPr="00930CC2">
        <w:rPr>
          <w:rFonts w:ascii="Times New Roman" w:hAnsi="Times New Roman"/>
          <w:sz w:val="24"/>
          <w:szCs w:val="24"/>
          <w:lang w:eastAsia="ru-RU"/>
        </w:rPr>
        <w:t>аффилированные</w:t>
      </w:r>
      <w:proofErr w:type="spellEnd"/>
      <w:r w:rsidRPr="00930CC2">
        <w:rPr>
          <w:rFonts w:ascii="Times New Roman" w:hAnsi="Times New Roman"/>
          <w:sz w:val="24"/>
          <w:szCs w:val="24"/>
          <w:lang w:eastAsia="ru-RU"/>
        </w:rPr>
        <w:t>) с выполняющим функции иностранного агента лицом.» исключить;</w:t>
      </w:r>
      <w:proofErr w:type="gramEnd"/>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5) </w:t>
      </w:r>
      <w:r w:rsidRPr="00930CC2">
        <w:rPr>
          <w:rFonts w:ascii="Times New Roman" w:hAnsi="Times New Roman"/>
          <w:sz w:val="24"/>
          <w:szCs w:val="24"/>
          <w:lang w:eastAsia="ru-RU"/>
        </w:rPr>
        <w:t>часть 4</w:t>
      </w:r>
      <w:r w:rsidRPr="002C7B34">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статьи 58 признать утратившей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6) </w:t>
      </w:r>
      <w:r w:rsidRPr="00930CC2">
        <w:rPr>
          <w:rFonts w:ascii="Times New Roman" w:hAnsi="Times New Roman"/>
          <w:sz w:val="24"/>
          <w:szCs w:val="24"/>
          <w:lang w:eastAsia="ru-RU"/>
        </w:rPr>
        <w:t>часть 9</w:t>
      </w:r>
      <w:r w:rsidRPr="002C7B34">
        <w:rPr>
          <w:rFonts w:ascii="Times New Roman" w:hAnsi="Times New Roman"/>
          <w:sz w:val="24"/>
          <w:szCs w:val="24"/>
          <w:vertAlign w:val="superscript"/>
          <w:lang w:eastAsia="ru-RU"/>
        </w:rPr>
        <w:t>3</w:t>
      </w:r>
      <w:r w:rsidRPr="00930CC2">
        <w:rPr>
          <w:rFonts w:ascii="Times New Roman" w:hAnsi="Times New Roman"/>
          <w:sz w:val="24"/>
          <w:szCs w:val="24"/>
          <w:lang w:eastAsia="ru-RU"/>
        </w:rPr>
        <w:t xml:space="preserve"> статьи 62 признать утратившей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proofErr w:type="gramStart"/>
      <w:r>
        <w:rPr>
          <w:rFonts w:ascii="Times New Roman" w:hAnsi="Times New Roman"/>
          <w:sz w:val="24"/>
          <w:szCs w:val="24"/>
          <w:lang w:eastAsia="ru-RU"/>
        </w:rPr>
        <w:t xml:space="preserve">7) </w:t>
      </w:r>
      <w:r w:rsidRPr="00930CC2">
        <w:rPr>
          <w:rFonts w:ascii="Times New Roman" w:hAnsi="Times New Roman"/>
          <w:sz w:val="24"/>
          <w:szCs w:val="24"/>
          <w:lang w:eastAsia="ru-RU"/>
        </w:rPr>
        <w:t xml:space="preserve">в части 9 статьи 65 слова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w:t>
      </w:r>
      <w:proofErr w:type="spellStart"/>
      <w:r w:rsidRPr="00930CC2">
        <w:rPr>
          <w:rFonts w:ascii="Times New Roman" w:hAnsi="Times New Roman"/>
          <w:sz w:val="24"/>
          <w:szCs w:val="24"/>
          <w:lang w:eastAsia="ru-RU"/>
        </w:rPr>
        <w:t>аффилированного</w:t>
      </w:r>
      <w:proofErr w:type="spellEnd"/>
      <w:r w:rsidRPr="00930CC2">
        <w:rPr>
          <w:rFonts w:ascii="Times New Roman" w:hAnsi="Times New Roman"/>
          <w:sz w:val="24"/>
          <w:szCs w:val="24"/>
          <w:lang w:eastAsia="ru-RU"/>
        </w:rPr>
        <w:t xml:space="preserve">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w:t>
      </w:r>
      <w:proofErr w:type="gramEnd"/>
      <w:r w:rsidRPr="00930CC2">
        <w:rPr>
          <w:rFonts w:ascii="Times New Roman" w:hAnsi="Times New Roman"/>
          <w:sz w:val="24"/>
          <w:szCs w:val="24"/>
          <w:lang w:eastAsia="ru-RU"/>
        </w:rPr>
        <w:t xml:space="preserve">. </w:t>
      </w:r>
      <w:proofErr w:type="gramStart"/>
      <w:r w:rsidRPr="00930CC2">
        <w:rPr>
          <w:rFonts w:ascii="Times New Roman" w:hAnsi="Times New Roman"/>
          <w:sz w:val="24"/>
          <w:szCs w:val="24"/>
          <w:lang w:eastAsia="ru-RU"/>
        </w:rPr>
        <w:t xml:space="preserve">В случае участия в совместном агитационном мероприятии зарегистрированного кандидата, выдвинутого политической партией, которой также выдвинут кандидат (в том числе в составе федерального списка кандидатов), являющийся физическим лицом, выполняющим функции иностранного агента, либо кандидатом, </w:t>
      </w:r>
      <w:proofErr w:type="spellStart"/>
      <w:r w:rsidRPr="00930CC2">
        <w:rPr>
          <w:rFonts w:ascii="Times New Roman" w:hAnsi="Times New Roman"/>
          <w:sz w:val="24"/>
          <w:szCs w:val="24"/>
          <w:lang w:eastAsia="ru-RU"/>
        </w:rPr>
        <w:t>аффилированным</w:t>
      </w:r>
      <w:proofErr w:type="spellEnd"/>
      <w:r w:rsidRPr="00930CC2">
        <w:rPr>
          <w:rFonts w:ascii="Times New Roman" w:hAnsi="Times New Roman"/>
          <w:sz w:val="24"/>
          <w:szCs w:val="24"/>
          <w:lang w:eastAsia="ru-RU"/>
        </w:rPr>
        <w:t xml:space="preserve"> с выполняющим функции иностранного агента лицом, его выступление должно предваряться (сопровождаться) информацией о том, что политической партией выдвинут такой кандидат.» исключить;</w:t>
      </w:r>
      <w:proofErr w:type="gramEnd"/>
    </w:p>
    <w:p w:rsidR="00371EB6" w:rsidRDefault="00371EB6" w:rsidP="00371EB6">
      <w:pPr>
        <w:pStyle w:val="ListParagraph"/>
        <w:spacing w:after="0" w:line="240" w:lineRule="auto"/>
        <w:ind w:left="0" w:firstLine="539"/>
        <w:jc w:val="both"/>
        <w:rPr>
          <w:rFonts w:ascii="Times New Roman" w:hAnsi="Times New Roman"/>
          <w:sz w:val="24"/>
          <w:szCs w:val="24"/>
        </w:rPr>
      </w:pPr>
      <w:proofErr w:type="gramStart"/>
      <w:r>
        <w:rPr>
          <w:rFonts w:ascii="Times New Roman" w:hAnsi="Times New Roman"/>
          <w:sz w:val="24"/>
          <w:szCs w:val="24"/>
          <w:lang w:eastAsia="ru-RU"/>
        </w:rPr>
        <w:t xml:space="preserve">8) </w:t>
      </w:r>
      <w:r w:rsidRPr="00930CC2">
        <w:rPr>
          <w:rFonts w:ascii="Times New Roman" w:hAnsi="Times New Roman"/>
          <w:sz w:val="24"/>
          <w:szCs w:val="24"/>
          <w:lang w:eastAsia="ru-RU"/>
        </w:rPr>
        <w:t>в части 18 статьи 66 слова «</w:t>
      </w:r>
      <w:r w:rsidRPr="00930CC2">
        <w:rPr>
          <w:rFonts w:ascii="Times New Roman" w:hAnsi="Times New Roman"/>
          <w:sz w:val="24"/>
          <w:szCs w:val="24"/>
        </w:rPr>
        <w:t xml:space="preserve">В размещаемых в периодических печатных изданиях предвыборных агитационных материалах зарегистрированного кандидата, являющегося физическим лицом, выполняющим функции иностранного агента, зарегистрированного кандидата, </w:t>
      </w:r>
      <w:proofErr w:type="spellStart"/>
      <w:r w:rsidRPr="00930CC2">
        <w:rPr>
          <w:rFonts w:ascii="Times New Roman" w:hAnsi="Times New Roman"/>
          <w:sz w:val="24"/>
          <w:szCs w:val="24"/>
        </w:rPr>
        <w:t>аффилированного</w:t>
      </w:r>
      <w:proofErr w:type="spellEnd"/>
      <w:r w:rsidRPr="00930CC2">
        <w:rPr>
          <w:rFonts w:ascii="Times New Roman" w:hAnsi="Times New Roman"/>
          <w:sz w:val="24"/>
          <w:szCs w:val="24"/>
        </w:rPr>
        <w:t xml:space="preserve"> с выполняющим функции иностранного агента лицом, или политической партии, выдвинувшей такого кандидата (в том числе в составе федерального списка кандидатов), должна помещаться информация о том, что кандидат является физическим лицом, выполняющим функции</w:t>
      </w:r>
      <w:proofErr w:type="gramEnd"/>
      <w:r w:rsidRPr="00930CC2">
        <w:rPr>
          <w:rFonts w:ascii="Times New Roman" w:hAnsi="Times New Roman"/>
          <w:sz w:val="24"/>
          <w:szCs w:val="24"/>
        </w:rPr>
        <w:t xml:space="preserve"> </w:t>
      </w:r>
      <w:proofErr w:type="gramStart"/>
      <w:r w:rsidRPr="00930CC2">
        <w:rPr>
          <w:rFonts w:ascii="Times New Roman" w:hAnsi="Times New Roman"/>
          <w:sz w:val="24"/>
          <w:szCs w:val="24"/>
        </w:rPr>
        <w:t xml:space="preserve">иностранного агента, либо кандидатом, </w:t>
      </w:r>
      <w:proofErr w:type="spellStart"/>
      <w:r w:rsidRPr="00930CC2">
        <w:rPr>
          <w:rFonts w:ascii="Times New Roman" w:hAnsi="Times New Roman"/>
          <w:sz w:val="24"/>
          <w:szCs w:val="24"/>
        </w:rPr>
        <w:t>аффилированным</w:t>
      </w:r>
      <w:proofErr w:type="spellEnd"/>
      <w:r w:rsidRPr="00930CC2">
        <w:rPr>
          <w:rFonts w:ascii="Times New Roman" w:hAnsi="Times New Roman"/>
          <w:sz w:val="24"/>
          <w:szCs w:val="24"/>
        </w:rPr>
        <w:t xml:space="preserve"> с выполняющим функции иностранного агента лицом, или о том, что политической партией выдвинут такой кандидат (в том числе в составе федерального списка кандидатов), в соответствии с частью 9</w:t>
      </w:r>
      <w:r w:rsidRPr="00E06501">
        <w:rPr>
          <w:rFonts w:ascii="Times New Roman" w:hAnsi="Times New Roman"/>
          <w:sz w:val="24"/>
          <w:szCs w:val="24"/>
          <w:vertAlign w:val="superscript"/>
        </w:rPr>
        <w:t>3</w:t>
      </w:r>
      <w:r w:rsidRPr="00930CC2">
        <w:rPr>
          <w:rFonts w:ascii="Times New Roman" w:hAnsi="Times New Roman"/>
          <w:sz w:val="24"/>
          <w:szCs w:val="24"/>
        </w:rPr>
        <w:t xml:space="preserve"> статьи 62 настоящего Федерального закона.» исключить;</w:t>
      </w:r>
      <w:proofErr w:type="gramEnd"/>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rPr>
        <w:t xml:space="preserve">9) </w:t>
      </w:r>
      <w:r w:rsidRPr="00930CC2">
        <w:rPr>
          <w:rFonts w:ascii="Times New Roman" w:hAnsi="Times New Roman"/>
          <w:sz w:val="24"/>
          <w:szCs w:val="24"/>
          <w:lang w:eastAsia="ru-RU"/>
        </w:rPr>
        <w:t>в части 4 статьи 68 второе предложение 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10) в</w:t>
      </w:r>
      <w:r w:rsidRPr="00930CC2">
        <w:rPr>
          <w:rFonts w:ascii="Times New Roman" w:hAnsi="Times New Roman"/>
          <w:sz w:val="24"/>
          <w:szCs w:val="24"/>
          <w:lang w:eastAsia="ru-RU"/>
        </w:rPr>
        <w:t xml:space="preserve"> части 1 статьи 7</w:t>
      </w:r>
      <w:r>
        <w:rPr>
          <w:rFonts w:ascii="Times New Roman" w:hAnsi="Times New Roman"/>
          <w:sz w:val="24"/>
          <w:szCs w:val="24"/>
          <w:lang w:eastAsia="ru-RU"/>
        </w:rPr>
        <w:t>3</w:t>
      </w:r>
      <w:r w:rsidRPr="00930CC2">
        <w:rPr>
          <w:rFonts w:ascii="Times New Roman" w:hAnsi="Times New Roman"/>
          <w:sz w:val="24"/>
          <w:szCs w:val="24"/>
          <w:lang w:eastAsia="ru-RU"/>
        </w:rPr>
        <w:t xml:space="preserve"> слова «При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roofErr w:type="gramStart"/>
      <w:r w:rsidRPr="00930CC2">
        <w:rPr>
          <w:rFonts w:ascii="Times New Roman" w:hAnsi="Times New Roman"/>
          <w:sz w:val="24"/>
          <w:szCs w:val="24"/>
          <w:lang w:eastAsia="ru-RU"/>
        </w:rPr>
        <w:t xml:space="preserve">.» </w:t>
      </w:r>
      <w:proofErr w:type="gramEnd"/>
      <w:r w:rsidRPr="00930CC2">
        <w:rPr>
          <w:rFonts w:ascii="Times New Roman" w:hAnsi="Times New Roman"/>
          <w:sz w:val="24"/>
          <w:szCs w:val="24"/>
          <w:lang w:eastAsia="ru-RU"/>
        </w:rPr>
        <w:t>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11) </w:t>
      </w:r>
      <w:r w:rsidRPr="00930CC2">
        <w:rPr>
          <w:rFonts w:ascii="Times New Roman" w:hAnsi="Times New Roman"/>
          <w:sz w:val="24"/>
          <w:szCs w:val="24"/>
          <w:lang w:eastAsia="ru-RU"/>
        </w:rPr>
        <w:t>в части 5 статьи 78 второе предложение исключить;</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12) </w:t>
      </w:r>
      <w:r w:rsidRPr="00930CC2">
        <w:rPr>
          <w:rFonts w:ascii="Times New Roman" w:hAnsi="Times New Roman"/>
          <w:sz w:val="24"/>
          <w:szCs w:val="24"/>
          <w:lang w:eastAsia="ru-RU"/>
        </w:rPr>
        <w:t>часть 9</w:t>
      </w:r>
      <w:r w:rsidRPr="003F059A">
        <w:rPr>
          <w:rFonts w:ascii="Times New Roman" w:hAnsi="Times New Roman"/>
          <w:sz w:val="24"/>
          <w:szCs w:val="24"/>
          <w:vertAlign w:val="superscript"/>
          <w:lang w:eastAsia="ru-RU"/>
        </w:rPr>
        <w:t>1</w:t>
      </w:r>
      <w:r w:rsidRPr="00930CC2">
        <w:rPr>
          <w:rFonts w:ascii="Times New Roman" w:hAnsi="Times New Roman"/>
          <w:sz w:val="24"/>
          <w:szCs w:val="24"/>
          <w:lang w:eastAsia="ru-RU"/>
        </w:rPr>
        <w:t xml:space="preserve"> статьи 79 признать утратившей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13) </w:t>
      </w:r>
      <w:r w:rsidRPr="00930CC2">
        <w:rPr>
          <w:rFonts w:ascii="Times New Roman" w:hAnsi="Times New Roman"/>
          <w:sz w:val="24"/>
          <w:szCs w:val="24"/>
          <w:lang w:eastAsia="ru-RU"/>
        </w:rPr>
        <w:t xml:space="preserve">примечание к приложению 2 изложить в следующей редакции: </w:t>
      </w:r>
    </w:p>
    <w:p w:rsidR="00371EB6" w:rsidRDefault="00371EB6" w:rsidP="00371EB6">
      <w:pPr>
        <w:pStyle w:val="ListParagraph"/>
        <w:spacing w:after="0" w:line="240" w:lineRule="auto"/>
        <w:ind w:left="0" w:firstLine="539"/>
        <w:jc w:val="both"/>
        <w:rPr>
          <w:rFonts w:ascii="Times New Roman" w:hAnsi="Times New Roman"/>
          <w:sz w:val="24"/>
          <w:szCs w:val="24"/>
        </w:rPr>
      </w:pPr>
      <w:r w:rsidRPr="00930CC2">
        <w:rPr>
          <w:rFonts w:ascii="Times New Roman" w:hAnsi="Times New Roman"/>
          <w:sz w:val="24"/>
          <w:szCs w:val="24"/>
        </w:rPr>
        <w:t>«Примечание. В случае</w:t>
      </w:r>
      <w:proofErr w:type="gramStart"/>
      <w:r w:rsidRPr="00930CC2">
        <w:rPr>
          <w:rFonts w:ascii="Times New Roman" w:hAnsi="Times New Roman"/>
          <w:sz w:val="24"/>
          <w:szCs w:val="24"/>
        </w:rPr>
        <w:t>,</w:t>
      </w:r>
      <w:proofErr w:type="gramEnd"/>
      <w:r w:rsidRPr="00930CC2">
        <w:rPr>
          <w:rFonts w:ascii="Times New Roman" w:hAnsi="Times New Roman"/>
          <w:sz w:val="24"/>
          <w:szCs w:val="24"/>
        </w:rPr>
        <w:t xml:space="preserve">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1 части 5 статьи 42 настоящего Федерального закона указал свою принадлежность к политической </w:t>
      </w:r>
      <w:proofErr w:type="gramStart"/>
      <w:r w:rsidRPr="00930CC2">
        <w:rPr>
          <w:rFonts w:ascii="Times New Roman" w:hAnsi="Times New Roman"/>
          <w:sz w:val="24"/>
          <w:szCs w:val="24"/>
        </w:rPr>
        <w:t>партии</w:t>
      </w:r>
      <w:proofErr w:type="gramEnd"/>
      <w:r w:rsidRPr="00930CC2">
        <w:rPr>
          <w:rFonts w:ascii="Times New Roman" w:hAnsi="Times New Roman"/>
          <w:sz w:val="24"/>
          <w:szCs w:val="24"/>
        </w:rPr>
        <w:t xml:space="preserve">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w:t>
      </w:r>
      <w:proofErr w:type="gramStart"/>
      <w:r w:rsidRPr="00930CC2">
        <w:rPr>
          <w:rFonts w:ascii="Times New Roman" w:hAnsi="Times New Roman"/>
          <w:sz w:val="24"/>
          <w:szCs w:val="24"/>
        </w:rPr>
        <w:t>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End"/>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rPr>
        <w:t xml:space="preserve">14) </w:t>
      </w:r>
      <w:r w:rsidRPr="00930CC2">
        <w:rPr>
          <w:rFonts w:ascii="Times New Roman" w:hAnsi="Times New Roman"/>
          <w:sz w:val="24"/>
          <w:szCs w:val="24"/>
          <w:lang w:eastAsia="ru-RU"/>
        </w:rPr>
        <w:t>в примечании к приложению 3 третье предложение исключить;</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15) </w:t>
      </w:r>
      <w:r w:rsidRPr="00930CC2">
        <w:rPr>
          <w:rFonts w:ascii="Times New Roman" w:hAnsi="Times New Roman"/>
          <w:sz w:val="24"/>
          <w:szCs w:val="24"/>
          <w:lang w:eastAsia="ru-RU"/>
        </w:rPr>
        <w:t>в примечании к приложению 4 третье предложение исключить.</w:t>
      </w:r>
    </w:p>
    <w:p w:rsidR="00371EB6" w:rsidRPr="00930CC2" w:rsidRDefault="00371EB6" w:rsidP="00371EB6">
      <w:pPr>
        <w:ind w:firstLine="539"/>
        <w:jc w:val="both"/>
      </w:pPr>
    </w:p>
    <w:p w:rsidR="00371EB6" w:rsidRPr="00E7494A" w:rsidRDefault="00371EB6" w:rsidP="00371EB6">
      <w:pPr>
        <w:ind w:firstLine="539"/>
        <w:jc w:val="both"/>
        <w:rPr>
          <w:bCs/>
        </w:rPr>
      </w:pPr>
      <w:r w:rsidRPr="00E7494A">
        <w:rPr>
          <w:bCs/>
        </w:rPr>
        <w:t>Статья 1</w:t>
      </w:r>
      <w:r>
        <w:rPr>
          <w:bCs/>
        </w:rPr>
        <w:t>7</w:t>
      </w:r>
    </w:p>
    <w:p w:rsidR="00371EB6" w:rsidRPr="00930CC2" w:rsidRDefault="00371EB6" w:rsidP="00371EB6">
      <w:pPr>
        <w:ind w:firstLine="539"/>
        <w:jc w:val="both"/>
        <w:rPr>
          <w:b/>
          <w:bCs/>
        </w:rPr>
      </w:pPr>
    </w:p>
    <w:p w:rsidR="00371EB6" w:rsidRDefault="00371EB6" w:rsidP="00371EB6">
      <w:pPr>
        <w:ind w:firstLine="539"/>
        <w:jc w:val="both"/>
      </w:pPr>
      <w:r w:rsidRPr="00930CC2">
        <w:t>Внести в Федеральный закон от 24 ноября 2014 года № 355-ФЗ "О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(Собрание законодательства Российской Федерации, 2014, № 48, ст. 6636) следующие изменения:</w:t>
      </w:r>
    </w:p>
    <w:p w:rsidR="00371EB6" w:rsidRPr="00930CC2" w:rsidRDefault="00371EB6" w:rsidP="00371EB6">
      <w:pPr>
        <w:ind w:firstLine="539"/>
        <w:jc w:val="both"/>
      </w:pPr>
      <w:r>
        <w:t xml:space="preserve">1) </w:t>
      </w:r>
      <w:r w:rsidRPr="00930CC2">
        <w:t>в статье 1:</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пункт 1 признать утратившим силу;</w:t>
      </w:r>
    </w:p>
    <w:p w:rsidR="00371EB6"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 xml:space="preserve">в пункте </w:t>
      </w:r>
      <w:r>
        <w:rPr>
          <w:rFonts w:ascii="Times New Roman" w:hAnsi="Times New Roman"/>
          <w:sz w:val="24"/>
          <w:szCs w:val="24"/>
          <w:lang w:eastAsia="ru-RU"/>
        </w:rPr>
        <w:t>2</w:t>
      </w:r>
      <w:r w:rsidRPr="00930CC2">
        <w:rPr>
          <w:rFonts w:ascii="Times New Roman" w:hAnsi="Times New Roman"/>
          <w:sz w:val="24"/>
          <w:szCs w:val="24"/>
          <w:lang w:eastAsia="ru-RU"/>
        </w:rPr>
        <w:t xml:space="preserve"> абзац седьмой исключить;</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Pr>
          <w:rFonts w:ascii="Times New Roman" w:hAnsi="Times New Roman"/>
          <w:sz w:val="24"/>
          <w:szCs w:val="24"/>
          <w:lang w:eastAsia="ru-RU"/>
        </w:rPr>
        <w:t xml:space="preserve">2) </w:t>
      </w:r>
      <w:r w:rsidRPr="00930CC2">
        <w:rPr>
          <w:rFonts w:ascii="Times New Roman" w:hAnsi="Times New Roman"/>
          <w:sz w:val="24"/>
          <w:szCs w:val="24"/>
          <w:lang w:eastAsia="ru-RU"/>
        </w:rPr>
        <w:t>в статье 3:</w:t>
      </w:r>
    </w:p>
    <w:p w:rsidR="00371EB6" w:rsidRPr="00930CC2" w:rsidRDefault="00371EB6" w:rsidP="00371EB6">
      <w:pPr>
        <w:ind w:firstLine="539"/>
        <w:jc w:val="both"/>
      </w:pPr>
      <w:r w:rsidRPr="00930CC2">
        <w:t>в пункте 1 слова «после слов "иностранные организации" дополнить словами ",</w:t>
      </w:r>
      <w:r>
        <w:t> </w:t>
      </w:r>
      <w:r w:rsidRPr="00930CC2">
        <w:t>международные организации и международные общественные движения, некоммерческие организации, выполняющие функции иностранного агента</w:t>
      </w:r>
      <w:proofErr w:type="gramStart"/>
      <w:r w:rsidRPr="00930CC2">
        <w:t>, "</w:t>
      </w:r>
      <w:proofErr w:type="gramEnd"/>
      <w:r w:rsidRPr="00930CC2">
        <w:t>,» исключить;</w:t>
      </w:r>
    </w:p>
    <w:p w:rsidR="00371EB6" w:rsidRDefault="00371EB6" w:rsidP="00371EB6">
      <w:pPr>
        <w:ind w:firstLine="539"/>
        <w:jc w:val="both"/>
      </w:pPr>
      <w:r w:rsidRPr="00930CC2">
        <w:t>абзац третий пункта 5 исключить;</w:t>
      </w:r>
    </w:p>
    <w:p w:rsidR="00371EB6" w:rsidRPr="00930CC2" w:rsidRDefault="00371EB6" w:rsidP="00371EB6">
      <w:pPr>
        <w:ind w:firstLine="539"/>
        <w:jc w:val="both"/>
      </w:pPr>
      <w:r>
        <w:t xml:space="preserve">3) </w:t>
      </w:r>
      <w:r w:rsidRPr="00930CC2">
        <w:t>в статье 4:</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в пункте 1:</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абзац второй исключить;</w:t>
      </w:r>
    </w:p>
    <w:p w:rsidR="00371EB6" w:rsidRDefault="00371EB6" w:rsidP="00371EB6">
      <w:pPr>
        <w:ind w:firstLine="539"/>
        <w:jc w:val="both"/>
      </w:pPr>
      <w:r w:rsidRPr="00930CC2">
        <w:t>в абзаце третьем слова «после слов "международных общественных движений" дополнить словами ", некоммерческих организаций, выполняющих функции иностранного агента</w:t>
      </w:r>
      <w:proofErr w:type="gramStart"/>
      <w:r w:rsidRPr="00930CC2">
        <w:t>,"</w:t>
      </w:r>
      <w:proofErr w:type="gramEnd"/>
      <w:r w:rsidRPr="00930CC2">
        <w:t>,» исключить;</w:t>
      </w:r>
    </w:p>
    <w:p w:rsidR="00371EB6" w:rsidRPr="00930CC2" w:rsidRDefault="00371EB6" w:rsidP="00371EB6">
      <w:pPr>
        <w:ind w:firstLine="539"/>
        <w:jc w:val="both"/>
      </w:pPr>
      <w:r>
        <w:t xml:space="preserve">4) </w:t>
      </w:r>
      <w:r w:rsidRPr="00930CC2">
        <w:t>в пункте 1 статьи 5:</w:t>
      </w:r>
    </w:p>
    <w:p w:rsidR="00371EB6" w:rsidRPr="00930CC2" w:rsidRDefault="00371EB6" w:rsidP="00371EB6">
      <w:pPr>
        <w:pStyle w:val="ListParagraph"/>
        <w:spacing w:after="0" w:line="240" w:lineRule="auto"/>
        <w:ind w:left="0" w:firstLine="539"/>
        <w:jc w:val="both"/>
        <w:rPr>
          <w:rFonts w:ascii="Times New Roman" w:hAnsi="Times New Roman"/>
          <w:sz w:val="24"/>
          <w:szCs w:val="24"/>
          <w:lang w:eastAsia="ru-RU"/>
        </w:rPr>
      </w:pPr>
      <w:r w:rsidRPr="00930CC2">
        <w:rPr>
          <w:rFonts w:ascii="Times New Roman" w:hAnsi="Times New Roman"/>
          <w:sz w:val="24"/>
          <w:szCs w:val="24"/>
          <w:lang w:eastAsia="ru-RU"/>
        </w:rPr>
        <w:t>абзац второй исключить;</w:t>
      </w:r>
    </w:p>
    <w:p w:rsidR="00371EB6" w:rsidRDefault="00371EB6" w:rsidP="00371EB6">
      <w:pPr>
        <w:ind w:firstLine="539"/>
        <w:jc w:val="both"/>
      </w:pPr>
      <w:r w:rsidRPr="00930CC2">
        <w:t>в абзаце третьем слова «после слов "международными общественными движениями" дополнить словами ", некоммерческими организациями, выполняющими функции иностранного агента</w:t>
      </w:r>
      <w:proofErr w:type="gramStart"/>
      <w:r w:rsidRPr="00930CC2">
        <w:t>,"</w:t>
      </w:r>
      <w:proofErr w:type="gramEnd"/>
      <w:r w:rsidRPr="00930CC2">
        <w:t xml:space="preserve">,» исключить. </w:t>
      </w:r>
    </w:p>
    <w:p w:rsidR="00371EB6" w:rsidRPr="00930CC2" w:rsidRDefault="00371EB6" w:rsidP="00371EB6">
      <w:pPr>
        <w:ind w:firstLine="539"/>
        <w:jc w:val="both"/>
      </w:pPr>
    </w:p>
    <w:p w:rsidR="00371EB6" w:rsidRPr="00E7494A"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1</w:t>
      </w:r>
      <w:r>
        <w:rPr>
          <w:rFonts w:ascii="Times New Roman" w:hAnsi="Times New Roman"/>
          <w:bCs/>
          <w:sz w:val="24"/>
          <w:szCs w:val="24"/>
          <w:lang w:eastAsia="ru-RU"/>
        </w:rPr>
        <w:t>8</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Pr="00930CC2" w:rsidRDefault="00371EB6" w:rsidP="00371EB6">
      <w:pPr>
        <w:ind w:firstLine="539"/>
        <w:jc w:val="both"/>
      </w:pPr>
      <w:proofErr w:type="gramStart"/>
      <w:r>
        <w:t>Внести в</w:t>
      </w:r>
      <w:r w:rsidRPr="00930CC2">
        <w:t xml:space="preserve"> абзац второ</w:t>
      </w:r>
      <w:r>
        <w:t>й</w:t>
      </w:r>
      <w:r w:rsidRPr="00930CC2">
        <w:t xml:space="preserve"> пункта 1 статьи 1 Федерального закона от 3 июля 2016 года № 287-ФЗ "О внесении изменений в Федеральный закон "О некоммерческих организациях" в части установления статуса некоммерческой организации - исполнителя общественно полезных услуг" (Собрание законодательства Российской Федерации, 2016, № 27, ст. 4220) </w:t>
      </w:r>
      <w:r>
        <w:t xml:space="preserve">изменение, исключив </w:t>
      </w:r>
      <w:r w:rsidRPr="00930CC2">
        <w:t>слова «, не является некоммерческой организацией, выполняющей функции иностранного агента,»</w:t>
      </w:r>
      <w:r>
        <w:t>.</w:t>
      </w:r>
      <w:r w:rsidRPr="00930CC2">
        <w:t xml:space="preserve"> </w:t>
      </w:r>
      <w:proofErr w:type="gramEnd"/>
    </w:p>
    <w:p w:rsidR="00371EB6" w:rsidRDefault="00371EB6" w:rsidP="00371EB6">
      <w:pPr>
        <w:ind w:firstLine="539"/>
        <w:jc w:val="both"/>
        <w:rPr>
          <w:b/>
          <w:bCs/>
        </w:rPr>
      </w:pPr>
    </w:p>
    <w:p w:rsidR="00371EB6" w:rsidRPr="00E7494A" w:rsidRDefault="00371EB6" w:rsidP="00371EB6">
      <w:pPr>
        <w:ind w:firstLine="539"/>
        <w:jc w:val="both"/>
        <w:rPr>
          <w:bCs/>
        </w:rPr>
      </w:pPr>
      <w:r w:rsidRPr="00E7494A">
        <w:rPr>
          <w:bCs/>
        </w:rPr>
        <w:t xml:space="preserve">Статья </w:t>
      </w:r>
      <w:r>
        <w:rPr>
          <w:bCs/>
        </w:rPr>
        <w:t>19</w:t>
      </w:r>
    </w:p>
    <w:p w:rsidR="00371EB6" w:rsidRPr="00930CC2" w:rsidRDefault="00371EB6" w:rsidP="00371EB6">
      <w:pPr>
        <w:ind w:firstLine="539"/>
        <w:jc w:val="both"/>
        <w:rPr>
          <w:b/>
          <w:bCs/>
        </w:rPr>
      </w:pPr>
    </w:p>
    <w:p w:rsidR="00371EB6" w:rsidRDefault="00371EB6" w:rsidP="00371EB6">
      <w:pPr>
        <w:pStyle w:val="s16"/>
        <w:shd w:val="clear" w:color="auto" w:fill="FFFFFF"/>
        <w:spacing w:before="0" w:beforeAutospacing="0" w:after="0" w:afterAutospacing="0"/>
        <w:ind w:firstLine="539"/>
        <w:jc w:val="both"/>
      </w:pPr>
      <w:proofErr w:type="gramStart"/>
      <w:r>
        <w:t>Внести изменение в</w:t>
      </w:r>
      <w:r w:rsidRPr="004A1547">
        <w:t xml:space="preserve"> </w:t>
      </w:r>
      <w:r w:rsidRPr="00930CC2">
        <w:t>Федеральн</w:t>
      </w:r>
      <w:r>
        <w:t>ый</w:t>
      </w:r>
      <w:r w:rsidRPr="00930CC2">
        <w:t xml:space="preserve"> закон от 19 июля 2018 года № 203-ФЗ "О внесении изменений в статью 18</w:t>
      </w:r>
      <w:r w:rsidRPr="004A1547">
        <w:rPr>
          <w:vertAlign w:val="superscript"/>
        </w:rPr>
        <w:t>1</w:t>
      </w:r>
      <w:r w:rsidRPr="00930CC2">
        <w:t xml:space="preserve"> Федерального закона "О содержании под стражей подозреваемых и обвиняемых в совершении преступлений" и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2018, № 30, ст. 4538</w:t>
      </w:r>
      <w:proofErr w:type="gramEnd"/>
      <w:r w:rsidRPr="00930CC2">
        <w:t>)</w:t>
      </w:r>
      <w:r>
        <w:t>,</w:t>
      </w:r>
      <w:r w:rsidRPr="00930CC2">
        <w:t xml:space="preserve"> исключи</w:t>
      </w:r>
      <w:r>
        <w:t>в</w:t>
      </w:r>
      <w:r w:rsidRPr="004A1547">
        <w:t xml:space="preserve"> </w:t>
      </w:r>
      <w:r w:rsidRPr="00930CC2">
        <w:t>подпункт «а» пункта 4 статьи 2</w:t>
      </w:r>
      <w:r>
        <w:t>.</w:t>
      </w:r>
    </w:p>
    <w:p w:rsidR="00371EB6" w:rsidRPr="00930CC2" w:rsidRDefault="00371EB6" w:rsidP="00371EB6">
      <w:pPr>
        <w:pStyle w:val="s16"/>
        <w:shd w:val="clear" w:color="auto" w:fill="FFFFFF"/>
        <w:spacing w:before="0" w:beforeAutospacing="0" w:after="0" w:afterAutospacing="0"/>
        <w:ind w:firstLine="539"/>
        <w:jc w:val="both"/>
      </w:pPr>
    </w:p>
    <w:p w:rsidR="00371EB6" w:rsidRPr="00E7494A" w:rsidRDefault="00371EB6" w:rsidP="00371EB6">
      <w:pPr>
        <w:ind w:firstLine="539"/>
        <w:jc w:val="both"/>
        <w:rPr>
          <w:bCs/>
        </w:rPr>
      </w:pPr>
      <w:r w:rsidRPr="00E7494A">
        <w:rPr>
          <w:bCs/>
        </w:rPr>
        <w:t>Статья 2</w:t>
      </w:r>
      <w:r>
        <w:rPr>
          <w:bCs/>
        </w:rPr>
        <w:t>0</w:t>
      </w:r>
    </w:p>
    <w:p w:rsidR="00371EB6" w:rsidRDefault="00371EB6" w:rsidP="00371EB6">
      <w:pPr>
        <w:ind w:firstLine="539"/>
        <w:jc w:val="both"/>
        <w:rPr>
          <w:b/>
          <w:bCs/>
        </w:rPr>
      </w:pPr>
    </w:p>
    <w:p w:rsidR="00371EB6" w:rsidRDefault="00371EB6" w:rsidP="00371EB6">
      <w:pPr>
        <w:ind w:firstLine="539"/>
        <w:jc w:val="both"/>
      </w:pPr>
      <w:r w:rsidRPr="00372FA1">
        <w:rPr>
          <w:bCs/>
        </w:rPr>
        <w:t>Внести</w:t>
      </w:r>
      <w:r w:rsidRPr="00372FA1">
        <w:t xml:space="preserve"> </w:t>
      </w:r>
      <w:r w:rsidRPr="00930CC2">
        <w:t>Федеральн</w:t>
      </w:r>
      <w:r>
        <w:t>ый</w:t>
      </w:r>
      <w:r w:rsidRPr="00930CC2">
        <w:t xml:space="preserve"> закон от 11 октября 2018 года № 362-ФЗ "О внесении изменений в статью 5 Федерального закона "Об </w:t>
      </w:r>
      <w:proofErr w:type="spellStart"/>
      <w:r w:rsidRPr="00930CC2">
        <w:t>антикоррупционной</w:t>
      </w:r>
      <w:proofErr w:type="spellEnd"/>
      <w:r w:rsidRPr="00930CC2">
        <w:t xml:space="preserve"> экспертизе нормативных правовых актов и проектов нормативных правовых актов" (Собрание </w:t>
      </w:r>
      <w:r w:rsidRPr="00930CC2">
        <w:lastRenderedPageBreak/>
        <w:t>законодательства Российской Федерации,2018, № 42, ст. 6376)</w:t>
      </w:r>
      <w:r>
        <w:t xml:space="preserve"> изменение, исключив</w:t>
      </w:r>
      <w:r w:rsidRPr="00372FA1">
        <w:t xml:space="preserve"> </w:t>
      </w:r>
      <w:r>
        <w:t>а</w:t>
      </w:r>
      <w:r w:rsidRPr="00930CC2">
        <w:t>бзац седьмой пункта 2</w:t>
      </w:r>
      <w:r>
        <w:t>.</w:t>
      </w:r>
    </w:p>
    <w:p w:rsidR="00371EB6" w:rsidRDefault="00371EB6" w:rsidP="00371EB6">
      <w:pPr>
        <w:ind w:firstLine="539"/>
        <w:jc w:val="both"/>
      </w:pP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r w:rsidRPr="001D7221">
        <w:rPr>
          <w:rFonts w:ascii="Times New Roman" w:hAnsi="Times New Roman"/>
          <w:bCs/>
          <w:sz w:val="24"/>
          <w:szCs w:val="24"/>
          <w:lang w:eastAsia="ru-RU"/>
        </w:rPr>
        <w:t>Статья 21</w:t>
      </w: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p>
    <w:p w:rsidR="00371EB6" w:rsidRPr="001D7221" w:rsidRDefault="00371EB6" w:rsidP="00371EB6">
      <w:pPr>
        <w:pStyle w:val="ListParagraph"/>
        <w:spacing w:after="0" w:line="240" w:lineRule="auto"/>
        <w:ind w:left="0" w:firstLine="539"/>
        <w:jc w:val="both"/>
        <w:rPr>
          <w:rFonts w:ascii="Times New Roman" w:hAnsi="Times New Roman"/>
          <w:sz w:val="24"/>
          <w:szCs w:val="24"/>
        </w:rPr>
      </w:pPr>
      <w:r>
        <w:rPr>
          <w:rFonts w:ascii="Times New Roman" w:hAnsi="Times New Roman"/>
          <w:bCs/>
          <w:sz w:val="24"/>
          <w:szCs w:val="24"/>
          <w:lang w:eastAsia="ru-RU"/>
        </w:rPr>
        <w:t xml:space="preserve">Внести в </w:t>
      </w:r>
      <w:r w:rsidRPr="001D7221">
        <w:rPr>
          <w:rFonts w:ascii="Times New Roman" w:hAnsi="Times New Roman"/>
          <w:sz w:val="24"/>
          <w:szCs w:val="24"/>
        </w:rPr>
        <w:t>приложени</w:t>
      </w:r>
      <w:r>
        <w:rPr>
          <w:rFonts w:ascii="Times New Roman" w:hAnsi="Times New Roman"/>
          <w:sz w:val="24"/>
          <w:szCs w:val="24"/>
        </w:rPr>
        <w:t>е</w:t>
      </w:r>
      <w:r w:rsidRPr="001D7221">
        <w:rPr>
          <w:rFonts w:ascii="Times New Roman" w:hAnsi="Times New Roman"/>
          <w:sz w:val="24"/>
          <w:szCs w:val="24"/>
        </w:rPr>
        <w:t xml:space="preserve"> 3 к Федеральному закону от 22 декабря 2020 года № 437-ФЗ "О федеральной территории "Сириус" (Собрание законодательства Российской Федерации, 2020, № 52, ст. 8583) </w:t>
      </w:r>
      <w:r>
        <w:rPr>
          <w:rFonts w:ascii="Times New Roman" w:hAnsi="Times New Roman"/>
          <w:sz w:val="24"/>
          <w:szCs w:val="24"/>
        </w:rPr>
        <w:t xml:space="preserve">изменение, изложив </w:t>
      </w:r>
      <w:r w:rsidRPr="001D7221">
        <w:rPr>
          <w:rFonts w:ascii="Times New Roman" w:hAnsi="Times New Roman"/>
          <w:sz w:val="24"/>
          <w:szCs w:val="24"/>
        </w:rPr>
        <w:t xml:space="preserve">примечание в следующей редакции: </w:t>
      </w:r>
    </w:p>
    <w:p w:rsidR="00371EB6" w:rsidRPr="001D7221" w:rsidRDefault="00371EB6" w:rsidP="00371EB6">
      <w:pPr>
        <w:ind w:firstLine="539"/>
        <w:jc w:val="both"/>
      </w:pPr>
    </w:p>
    <w:p w:rsidR="00371EB6" w:rsidRPr="001D7221" w:rsidRDefault="00371EB6" w:rsidP="00371EB6">
      <w:pPr>
        <w:ind w:firstLine="539"/>
        <w:jc w:val="both"/>
      </w:pPr>
      <w:r w:rsidRPr="001D7221">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5" w:history="1">
        <w:r w:rsidRPr="001D7221">
          <w:rPr>
            <w:rStyle w:val="a3"/>
          </w:rPr>
          <w:t>пунктом 2 статьи 33</w:t>
        </w:r>
      </w:hyperlink>
      <w:r w:rsidRPr="001D7221">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w:t>
      </w:r>
      <w:proofErr w:type="gramStart"/>
      <w:r w:rsidRPr="001D7221">
        <w:t>партии</w:t>
      </w:r>
      <w:proofErr w:type="gramEnd"/>
      <w:r w:rsidRPr="001D7221">
        <w:t xml:space="preserve"> либо иному общественному объединению и свой статус в данной политической партии либо данном общественном объединении, сведения об </w:t>
      </w:r>
      <w:proofErr w:type="gramStart"/>
      <w:r w:rsidRPr="001D7221">
        <w:t>этом</w:t>
      </w:r>
      <w:proofErr w:type="gramEnd"/>
      <w:r w:rsidRPr="001D7221">
        <w:t xml:space="preserve"> указываются в подписном листе после сведений о месте жительства кандидата или после сведений о судимости кандидата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roofErr w:type="gramStart"/>
      <w:r w:rsidRPr="001D7221">
        <w:t>.».</w:t>
      </w:r>
      <w:proofErr w:type="gramEnd"/>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r w:rsidRPr="00E7494A">
        <w:rPr>
          <w:rFonts w:ascii="Times New Roman" w:hAnsi="Times New Roman"/>
          <w:bCs/>
          <w:sz w:val="24"/>
          <w:szCs w:val="24"/>
          <w:lang w:eastAsia="ru-RU"/>
        </w:rPr>
        <w:t>Статья 2</w:t>
      </w:r>
      <w:r>
        <w:rPr>
          <w:rFonts w:ascii="Times New Roman" w:hAnsi="Times New Roman"/>
          <w:bCs/>
          <w:sz w:val="24"/>
          <w:szCs w:val="24"/>
          <w:lang w:eastAsia="ru-RU"/>
        </w:rPr>
        <w:t>2</w:t>
      </w:r>
    </w:p>
    <w:p w:rsidR="00371EB6" w:rsidRDefault="00371EB6" w:rsidP="00371EB6">
      <w:pPr>
        <w:pStyle w:val="ListParagraph"/>
        <w:spacing w:after="0" w:line="240" w:lineRule="auto"/>
        <w:ind w:left="0" w:firstLine="539"/>
        <w:jc w:val="both"/>
        <w:rPr>
          <w:rFonts w:ascii="Times New Roman" w:hAnsi="Times New Roman"/>
          <w:bCs/>
          <w:sz w:val="24"/>
          <w:szCs w:val="24"/>
          <w:lang w:eastAsia="ru-RU"/>
        </w:rPr>
      </w:pPr>
    </w:p>
    <w:p w:rsidR="00371EB6" w:rsidRPr="00785EA4" w:rsidRDefault="00371EB6" w:rsidP="00371EB6">
      <w:pPr>
        <w:pStyle w:val="ListParagraph"/>
        <w:spacing w:after="0" w:line="240" w:lineRule="auto"/>
        <w:ind w:left="0" w:firstLine="539"/>
        <w:jc w:val="both"/>
        <w:rPr>
          <w:rFonts w:ascii="Times New Roman" w:hAnsi="Times New Roman"/>
          <w:sz w:val="24"/>
          <w:szCs w:val="24"/>
        </w:rPr>
      </w:pPr>
      <w:r>
        <w:rPr>
          <w:rFonts w:ascii="Times New Roman" w:hAnsi="Times New Roman"/>
          <w:bCs/>
          <w:sz w:val="24"/>
          <w:szCs w:val="24"/>
          <w:lang w:eastAsia="ru-RU"/>
        </w:rPr>
        <w:t xml:space="preserve">Внести изменение в </w:t>
      </w:r>
      <w:r w:rsidRPr="00785EA4">
        <w:rPr>
          <w:rFonts w:ascii="Times New Roman" w:hAnsi="Times New Roman"/>
          <w:sz w:val="24"/>
          <w:szCs w:val="24"/>
        </w:rPr>
        <w:t>Федеральн</w:t>
      </w:r>
      <w:r>
        <w:rPr>
          <w:rFonts w:ascii="Times New Roman" w:hAnsi="Times New Roman"/>
          <w:sz w:val="24"/>
          <w:szCs w:val="24"/>
        </w:rPr>
        <w:t>ый</w:t>
      </w:r>
      <w:r w:rsidRPr="00785EA4">
        <w:rPr>
          <w:rFonts w:ascii="Times New Roman" w:hAnsi="Times New Roman"/>
          <w:sz w:val="24"/>
          <w:szCs w:val="24"/>
        </w:rPr>
        <w:t xml:space="preserve"> закон от 30 декабря 2020 года № 507-ФЗ "О внесении изменений в статьи 4 и 13 Федерального закона "О государственной поддержке молодежных и детских общественных объединений" (Собрании законодательства Российской Федерации, 2021, № 1, ст. 46)</w:t>
      </w:r>
      <w:r>
        <w:rPr>
          <w:rFonts w:ascii="Times New Roman" w:hAnsi="Times New Roman"/>
          <w:sz w:val="24"/>
          <w:szCs w:val="24"/>
        </w:rPr>
        <w:t xml:space="preserve"> изменение, исключив а</w:t>
      </w:r>
      <w:r w:rsidRPr="00785EA4">
        <w:rPr>
          <w:rFonts w:ascii="Times New Roman" w:hAnsi="Times New Roman"/>
          <w:sz w:val="24"/>
          <w:szCs w:val="24"/>
        </w:rPr>
        <w:t>бзацы четвертый и пятый подпункта «в» пункта 2.</w:t>
      </w:r>
    </w:p>
    <w:p w:rsidR="00371EB6" w:rsidRPr="00930CC2" w:rsidRDefault="00371EB6" w:rsidP="00371EB6">
      <w:pPr>
        <w:pStyle w:val="ListParagraph"/>
        <w:spacing w:after="0" w:line="240" w:lineRule="auto"/>
        <w:ind w:left="0" w:firstLine="539"/>
        <w:jc w:val="both"/>
        <w:rPr>
          <w:rFonts w:ascii="Times New Roman" w:hAnsi="Times New Roman"/>
          <w:b/>
          <w:bCs/>
          <w:sz w:val="24"/>
          <w:szCs w:val="24"/>
          <w:lang w:eastAsia="ru-RU"/>
        </w:rPr>
      </w:pPr>
    </w:p>
    <w:p w:rsidR="00371EB6" w:rsidRPr="00E7494A" w:rsidRDefault="00371EB6" w:rsidP="00371EB6">
      <w:pPr>
        <w:ind w:firstLine="539"/>
        <w:jc w:val="both"/>
        <w:rPr>
          <w:bCs/>
        </w:rPr>
      </w:pPr>
      <w:r w:rsidRPr="00E7494A">
        <w:rPr>
          <w:bCs/>
        </w:rPr>
        <w:t xml:space="preserve">Статья </w:t>
      </w:r>
      <w:r>
        <w:rPr>
          <w:bCs/>
        </w:rPr>
        <w:t>23</w:t>
      </w:r>
    </w:p>
    <w:p w:rsidR="00371EB6" w:rsidRPr="00930CC2" w:rsidRDefault="00371EB6" w:rsidP="00371EB6">
      <w:pPr>
        <w:ind w:firstLine="539"/>
        <w:jc w:val="both"/>
        <w:rPr>
          <w:b/>
          <w:bCs/>
        </w:rPr>
      </w:pPr>
    </w:p>
    <w:p w:rsidR="00371EB6" w:rsidRDefault="00371EB6" w:rsidP="00371EB6">
      <w:pPr>
        <w:ind w:firstLine="539"/>
        <w:jc w:val="both"/>
      </w:pPr>
      <w:r>
        <w:t xml:space="preserve">Внести в </w:t>
      </w:r>
      <w:r w:rsidRPr="00930CC2">
        <w:t>Федеральный закон от 30 декабря 2020 года № 541-ФЗ "О внесении изменений в Федеральный закон "О собраниях, митингах, демонстрациях, шествиях и пикетированиях" (Собрание законодательства Российской Федерации,</w:t>
      </w:r>
      <w:r>
        <w:t xml:space="preserve"> </w:t>
      </w:r>
      <w:r w:rsidRPr="00930CC2">
        <w:t>2021, № 1, ст. 80)</w:t>
      </w:r>
      <w:r>
        <w:t xml:space="preserve"> изменение, исключив</w:t>
      </w:r>
      <w:r w:rsidRPr="00DB61C5">
        <w:t xml:space="preserve"> </w:t>
      </w:r>
      <w:r>
        <w:t>а</w:t>
      </w:r>
      <w:r w:rsidRPr="00930CC2">
        <w:t>бзац шестой пункта 2</w:t>
      </w:r>
    </w:p>
    <w:p w:rsidR="00371EB6" w:rsidRDefault="00371EB6" w:rsidP="00371EB6">
      <w:pPr>
        <w:ind w:firstLine="539"/>
        <w:jc w:val="both"/>
      </w:pPr>
    </w:p>
    <w:p w:rsidR="00371EB6" w:rsidRPr="00E7494A" w:rsidRDefault="00371EB6" w:rsidP="00371EB6">
      <w:pPr>
        <w:ind w:firstLine="539"/>
        <w:jc w:val="both"/>
        <w:rPr>
          <w:bCs/>
        </w:rPr>
      </w:pPr>
      <w:r w:rsidRPr="00E7494A">
        <w:rPr>
          <w:bCs/>
        </w:rPr>
        <w:t>Статья 24</w:t>
      </w:r>
    </w:p>
    <w:p w:rsidR="00371EB6" w:rsidRPr="00930CC2" w:rsidRDefault="00371EB6" w:rsidP="00371EB6">
      <w:pPr>
        <w:ind w:firstLine="539"/>
        <w:jc w:val="both"/>
        <w:rPr>
          <w:b/>
          <w:bCs/>
        </w:rPr>
      </w:pPr>
    </w:p>
    <w:p w:rsidR="00371EB6" w:rsidRDefault="00371EB6" w:rsidP="00371EB6">
      <w:pPr>
        <w:ind w:firstLine="539"/>
      </w:pPr>
      <w:r w:rsidRPr="00930CC2">
        <w:t xml:space="preserve">Признать утратившими силу: </w:t>
      </w:r>
    </w:p>
    <w:p w:rsidR="00371EB6" w:rsidRPr="00930CC2" w:rsidRDefault="00371EB6" w:rsidP="00371EB6">
      <w:pPr>
        <w:ind w:firstLine="539"/>
      </w:pPr>
    </w:p>
    <w:p w:rsidR="00371EB6" w:rsidRPr="004A30E4" w:rsidRDefault="00371EB6" w:rsidP="00371EB6">
      <w:pPr>
        <w:ind w:firstLine="539"/>
        <w:jc w:val="both"/>
      </w:pPr>
      <w:r w:rsidRPr="00930CC2">
        <w:t>Федеральный закон от 20 июля 2012 года №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(Собрание законодательства Российской Федерации, 2012, № 30, ст. 4172);</w:t>
      </w:r>
    </w:p>
    <w:p w:rsidR="00371EB6" w:rsidRPr="00930CC2" w:rsidRDefault="00371EB6" w:rsidP="00371EB6">
      <w:pPr>
        <w:ind w:firstLine="539"/>
        <w:jc w:val="both"/>
      </w:pPr>
      <w:r w:rsidRPr="00930CC2">
        <w:t>Федеральный закон от 12 ноября 2012 года № 192-ФЗ "О внесении изменений в Кодекс Российской Федерации об административных правонарушениях" (Собрание законодательства Российской Федерации, 2012, № 47, ст. 6403);</w:t>
      </w:r>
    </w:p>
    <w:p w:rsidR="00371EB6" w:rsidRDefault="00371EB6" w:rsidP="00371EB6">
      <w:pPr>
        <w:ind w:firstLine="539"/>
        <w:jc w:val="both"/>
      </w:pPr>
      <w:r w:rsidRPr="00930CC2">
        <w:t>Федеральный закон от 21 февраля 2014 года № 18-ФЗ "О внесении изменений в статью 32 Федерального закона "О некоммерческих организациях" (Собрание законодательства Российской Федерации, 2014, № 8, ст. 738);</w:t>
      </w:r>
    </w:p>
    <w:p w:rsidR="00371EB6" w:rsidRPr="00930CC2" w:rsidRDefault="00371EB6" w:rsidP="00371EB6">
      <w:pPr>
        <w:ind w:firstLine="539"/>
        <w:jc w:val="both"/>
      </w:pPr>
      <w:r w:rsidRPr="00930CC2">
        <w:lastRenderedPageBreak/>
        <w:t>Федеральный закон от 4 июня 2014 года № 147-ФЗ</w:t>
      </w:r>
      <w:r>
        <w:t xml:space="preserve"> </w:t>
      </w:r>
      <w:r w:rsidRPr="00930CC2">
        <w:t>"О внесении изменений в статью 32 Федерального закона "О некоммерческих организациях" ("Собрание законодательства Российской Федерации, 2014, № 23, ст. 2932);</w:t>
      </w:r>
    </w:p>
    <w:p w:rsidR="00371EB6" w:rsidRPr="00930CC2" w:rsidRDefault="00371EB6" w:rsidP="00371EB6">
      <w:pPr>
        <w:ind w:firstLine="539"/>
        <w:jc w:val="both"/>
      </w:pPr>
      <w:r w:rsidRPr="00E6147C">
        <w:t xml:space="preserve">Федеральный закон от </w:t>
      </w:r>
      <w:r w:rsidRPr="00930CC2">
        <w:t xml:space="preserve">8 марта </w:t>
      </w:r>
      <w:r w:rsidRPr="00E6147C">
        <w:t>2015</w:t>
      </w:r>
      <w:r w:rsidRPr="00930CC2">
        <w:t xml:space="preserve"> года </w:t>
      </w:r>
      <w:r w:rsidRPr="00E6147C">
        <w:t xml:space="preserve"> </w:t>
      </w:r>
      <w:r w:rsidRPr="00930CC2">
        <w:t>№</w:t>
      </w:r>
      <w:r w:rsidRPr="00E6147C">
        <w:t xml:space="preserve"> 43-ФЗ</w:t>
      </w:r>
      <w:r w:rsidRPr="00930CC2">
        <w:t xml:space="preserve"> </w:t>
      </w:r>
      <w:r w:rsidRPr="00E6147C">
        <w:t>"О внесении изменений в статьи 27 и 38 Федерального закона "Об общественных объединениях" и статью 32 Федерального закона "О некоммерческих организациях"</w:t>
      </w:r>
      <w:r w:rsidRPr="00930CC2">
        <w:t xml:space="preserve"> (Собрание законодательства Российской Федерации, 2015, № 10, ст. 1413);</w:t>
      </w:r>
    </w:p>
    <w:p w:rsidR="00371EB6" w:rsidRPr="00930CC2" w:rsidRDefault="00371EB6" w:rsidP="00371EB6">
      <w:pPr>
        <w:ind w:firstLine="539"/>
        <w:jc w:val="both"/>
      </w:pPr>
      <w:r w:rsidRPr="00930CC2">
        <w:t>статью 1 Федерального закона от 3 ноября 2015 № 304-ФЗ</w:t>
      </w:r>
      <w:r>
        <w:t xml:space="preserve"> </w:t>
      </w:r>
      <w:r w:rsidRPr="00930CC2">
        <w:t>"О внесении изменений в статьи 4.5 и 23.1 Кодекса Российской Федерации об административных правонарушениях" (Собрание законодательства Российской Федерации, 2015, № 45, ст. 6205);</w:t>
      </w:r>
    </w:p>
    <w:p w:rsidR="00371EB6" w:rsidRPr="00930CC2" w:rsidRDefault="00371EB6" w:rsidP="00371EB6">
      <w:pPr>
        <w:ind w:firstLine="539"/>
        <w:jc w:val="both"/>
      </w:pPr>
      <w:r w:rsidRPr="00930CC2">
        <w:t>статью 2 Федерального закона от 2 июня 2016 года № 179-ФЗ "О внесении изменений в статью 8 Федерального закона "Об общественных объединениях" и статью 2 Федерального закона "О некоммерческих организациях" (Собрание законодательства Российской Федерации, 2016, № 23, ст. 3303);</w:t>
      </w:r>
    </w:p>
    <w:p w:rsidR="00371EB6" w:rsidRPr="00930CC2" w:rsidRDefault="00371EB6" w:rsidP="00371EB6">
      <w:pPr>
        <w:ind w:firstLine="539"/>
        <w:jc w:val="both"/>
      </w:pPr>
      <w:r w:rsidRPr="00930CC2">
        <w:t>статью 2 Федерального закона от 25 ноября 2017 года № 327-ФЗ "О внесении изменений в статьи 10.4 и 15.3 Федерального закона "Об информации, информационных технологиях и о защите информации" и статью 6 Закона Российской Федерации "О средствах массовой информации" (Собрание законодательства Российской Федерации, 2017, № 48, ст. 7051);</w:t>
      </w:r>
    </w:p>
    <w:p w:rsidR="00371EB6" w:rsidRPr="00930CC2" w:rsidRDefault="00371EB6" w:rsidP="00371EB6">
      <w:pPr>
        <w:ind w:firstLine="539"/>
        <w:jc w:val="both"/>
      </w:pPr>
      <w:r w:rsidRPr="00930CC2">
        <w:t>Федеральный закон от 2 декабря 2019 года № 426-ФЗ "О внесении изменений в Закон Российской Федерации "О средствах массовой информации" и Федеральный закон "Об информации, информационных технологиях и о защите информации" (Собрание законодательства Российской Федерации, 2019, № 49, ст. 6985);</w:t>
      </w:r>
    </w:p>
    <w:p w:rsidR="00371EB6" w:rsidRPr="00930CC2" w:rsidRDefault="00371EB6" w:rsidP="00371EB6">
      <w:pPr>
        <w:ind w:firstLine="539"/>
        <w:jc w:val="both"/>
      </w:pPr>
      <w:r w:rsidRPr="00930CC2">
        <w:t>подпункт «в» пункта 2 статьи 2 Федерального закона от 25 мая 2020 года № 163-ФЗ "О внесении изменений в отдельные законодательные акты Российской Федерации" (Собрание законодательства Российской Федерации, 2020, № 22, ст. 3384)</w:t>
      </w:r>
    </w:p>
    <w:p w:rsidR="00371EB6" w:rsidRPr="004A30E4" w:rsidRDefault="00371EB6" w:rsidP="00371EB6">
      <w:pPr>
        <w:ind w:firstLine="539"/>
        <w:jc w:val="both"/>
      </w:pPr>
      <w:r w:rsidRPr="00930CC2">
        <w:t>статьи 1 - 3, пункты 1 -3 статьи 4 Федерального закона от 30 декабря 2020 года № 481-ФЗ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 (Собрание законодательства Российской Федерации, 2021, № 1, ст. 20);</w:t>
      </w:r>
    </w:p>
    <w:p w:rsidR="00371EB6" w:rsidRPr="004A30E4" w:rsidRDefault="00371EB6" w:rsidP="00371EB6">
      <w:pPr>
        <w:ind w:firstLine="539"/>
        <w:jc w:val="both"/>
      </w:pPr>
      <w:r w:rsidRPr="00930CC2">
        <w:t>подпункт «г» пункта 3 статьи 1 Федерального закона от 5 апреля 2021 года № 75-ФЗ "О внесении изменений в Федеральный закон "О некоммерческих организациях" (Собрание законодательства Российской Федерации, 2021, № 15, ст. 2442);</w:t>
      </w:r>
    </w:p>
    <w:p w:rsidR="00371EB6" w:rsidRPr="00930CC2" w:rsidRDefault="00371EB6" w:rsidP="00371EB6">
      <w:pPr>
        <w:ind w:firstLine="539"/>
        <w:jc w:val="both"/>
      </w:pPr>
      <w:r w:rsidRPr="00930CC2">
        <w:t>Федеральный закон от 20 апреля 2021 года № 91-ФЗ «О внесении изменений в отдельные законодательные акты Российской Федерации» (Собрание законодательства Российской Федерации, 2021, № 17, ст. 2877).</w:t>
      </w:r>
    </w:p>
    <w:p w:rsidR="00371EB6" w:rsidRPr="00E7494A" w:rsidRDefault="00371EB6" w:rsidP="00371EB6"/>
    <w:p w:rsidR="00371EB6" w:rsidRPr="005317CF" w:rsidRDefault="00371EB6" w:rsidP="00371EB6">
      <w:pPr>
        <w:jc w:val="both"/>
      </w:pPr>
    </w:p>
    <w:p w:rsidR="00371EB6" w:rsidRPr="005317CF" w:rsidRDefault="00371EB6" w:rsidP="00371EB6">
      <w:pPr>
        <w:jc w:val="both"/>
      </w:pPr>
    </w:p>
    <w:p w:rsidR="00371EB6" w:rsidRPr="00674483" w:rsidRDefault="00371EB6" w:rsidP="00371EB6">
      <w:r w:rsidRPr="005317CF">
        <w:t>Президент</w:t>
      </w:r>
      <w:r w:rsidRPr="005317CF">
        <w:br/>
        <w:t xml:space="preserve">Российской Федерации </w:t>
      </w:r>
      <w:r w:rsidRPr="005317CF">
        <w:tab/>
      </w:r>
      <w:r w:rsidRPr="005317CF">
        <w:tab/>
      </w:r>
      <w:r w:rsidRPr="005317CF">
        <w:tab/>
      </w:r>
      <w:r w:rsidRPr="005317CF">
        <w:tab/>
      </w:r>
      <w:r w:rsidRPr="005317CF">
        <w:tab/>
      </w:r>
      <w:r w:rsidRPr="005317CF">
        <w:tab/>
      </w:r>
      <w:r w:rsidRPr="005317CF">
        <w:tab/>
      </w:r>
      <w:r w:rsidRPr="005317CF">
        <w:tab/>
        <w:t>В.</w:t>
      </w:r>
      <w:r>
        <w:t xml:space="preserve"> </w:t>
      </w:r>
      <w:r w:rsidRPr="005317CF">
        <w:t>В. Путин</w:t>
      </w:r>
      <w:r w:rsidRPr="00674483">
        <w:tab/>
      </w:r>
    </w:p>
    <w:p w:rsidR="00371EB6" w:rsidRDefault="00371EB6" w:rsidP="00371EB6"/>
    <w:p w:rsidR="00371EB6" w:rsidRDefault="00371EB6" w:rsidP="00371EB6">
      <w:pPr>
        <w:tabs>
          <w:tab w:val="left" w:pos="3130"/>
          <w:tab w:val="left" w:pos="6222"/>
        </w:tabs>
      </w:pPr>
      <w:r>
        <w:t>Москва, Кремль</w:t>
      </w:r>
    </w:p>
    <w:p w:rsidR="00371EB6" w:rsidRDefault="00371EB6" w:rsidP="00371EB6">
      <w:pPr>
        <w:tabs>
          <w:tab w:val="left" w:pos="3130"/>
          <w:tab w:val="left" w:pos="6222"/>
        </w:tabs>
      </w:pPr>
      <w:r>
        <w:t>«________»  2021 года</w:t>
      </w:r>
    </w:p>
    <w:p w:rsidR="00371EB6" w:rsidRDefault="00371EB6" w:rsidP="00371EB6">
      <w:pPr>
        <w:tabs>
          <w:tab w:val="left" w:pos="3130"/>
          <w:tab w:val="left" w:pos="6222"/>
        </w:tabs>
      </w:pPr>
      <w:r>
        <w:t>№_______</w:t>
      </w:r>
    </w:p>
    <w:sectPr w:rsidR="00371EB6" w:rsidSect="007B2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0E4"/>
    <w:multiLevelType w:val="hybridMultilevel"/>
    <w:tmpl w:val="FF82BF8A"/>
    <w:lvl w:ilvl="0" w:tplc="81623192">
      <w:start w:val="1"/>
      <w:numFmt w:val="decimal"/>
      <w:lvlText w:val="%1)"/>
      <w:lvlJc w:val="left"/>
      <w:pPr>
        <w:ind w:left="900" w:hanging="36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52387493"/>
    <w:multiLevelType w:val="hybridMultilevel"/>
    <w:tmpl w:val="530ED084"/>
    <w:lvl w:ilvl="0" w:tplc="AA7830A4">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71EB6"/>
    <w:rsid w:val="00300502"/>
    <w:rsid w:val="00371EB6"/>
    <w:rsid w:val="00422AA3"/>
    <w:rsid w:val="007B2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71EB6"/>
    <w:pPr>
      <w:spacing w:after="160" w:line="259" w:lineRule="auto"/>
      <w:ind w:left="720"/>
    </w:pPr>
    <w:rPr>
      <w:rFonts w:ascii="Calibri" w:hAnsi="Calibri"/>
      <w:sz w:val="22"/>
      <w:szCs w:val="22"/>
      <w:lang w:eastAsia="en-US"/>
    </w:rPr>
  </w:style>
  <w:style w:type="character" w:styleId="a3">
    <w:name w:val="Hyperlink"/>
    <w:basedOn w:val="a0"/>
    <w:rsid w:val="00371EB6"/>
    <w:rPr>
      <w:rFonts w:cs="Times New Roman"/>
      <w:color w:val="0000FF"/>
      <w:u w:val="single"/>
    </w:rPr>
  </w:style>
  <w:style w:type="paragraph" w:customStyle="1" w:styleId="s16">
    <w:name w:val="s_16"/>
    <w:basedOn w:val="a"/>
    <w:rsid w:val="00371EB6"/>
    <w:pPr>
      <w:spacing w:before="100" w:beforeAutospacing="1" w:after="100" w:afterAutospacing="1"/>
    </w:pPr>
    <w:rPr>
      <w:rFonts w:eastAsia="Calibri"/>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demo=2&amp;base=LAW&amp;n=386241&amp;dst=102844&amp;field=134&amp;date=11.10.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4712</Words>
  <Characters>26864</Characters>
  <Application>Microsoft Office Word</Application>
  <DocSecurity>0</DocSecurity>
  <Lines>223</Lines>
  <Paragraphs>63</Paragraphs>
  <ScaleCrop>false</ScaleCrop>
  <Company/>
  <LinksUpToDate>false</LinksUpToDate>
  <CharactersWithSpaces>31513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2021-11-23T08:23:00Z</dcterms:created>
  <dcterms:modified xsi:type="dcterms:W3CDTF">2021-11-23T08:23:00Z</dcterms:modified>
</cp:coreProperties>
</file>