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271DD" w:rsidRPr="000C6E65" w:rsidRDefault="00C834B9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недопустимости изъятия из  ООПТ «Парк </w:t>
      </w:r>
      <w:proofErr w:type="spellStart"/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Косинский</w:t>
      </w:r>
      <w:proofErr w:type="spellEnd"/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33 га территории под </w:t>
      </w:r>
      <w:proofErr w:type="spellStart"/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промзону</w:t>
      </w:r>
      <w:proofErr w:type="spellEnd"/>
    </w:p>
    <w:p w14:paraId="00000002" w14:textId="77777777" w:rsidR="003271DD" w:rsidRPr="000C6E65" w:rsidRDefault="003271DD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77777777" w:rsidR="003271DD" w:rsidRPr="000C6E65" w:rsidRDefault="00C834B9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РЕЗОЛЮЦИЯ №3</w:t>
      </w:r>
    </w:p>
    <w:p w14:paraId="00000004" w14:textId="77777777" w:rsidR="003271DD" w:rsidRPr="000C6E65" w:rsidRDefault="00C834B9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Круглого стола: «Проблемы соблюдения законодательства при благоустройстве ООПТ»</w:t>
      </w:r>
    </w:p>
    <w:p w14:paraId="00000005" w14:textId="77777777" w:rsidR="003271DD" w:rsidRPr="000C6E65" w:rsidRDefault="003271DD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1482781A" w:rsidR="003271DD" w:rsidRPr="000C6E65" w:rsidRDefault="00C834B9" w:rsidP="0086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C6E65">
        <w:rPr>
          <w:rFonts w:ascii="Times New Roman" w:eastAsia="Times New Roman" w:hAnsi="Times New Roman" w:cs="Times New Roman"/>
          <w:sz w:val="24"/>
          <w:szCs w:val="24"/>
        </w:rPr>
        <w:t>Согласно постановлению Правительства Москвы от 09.09.2020 №1495-ПП «Об особо охраняемых природных территориях регионального значения «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Природноисторический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парк «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Косинский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», «Памятник природы «Кожуховский родник на реке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Рудневке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в районе Косино-Ухтомский» из ООПТ «Парк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Косинский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» были изъяты 33 га территории. Обоснование для того изъятия ДПИООС первоначально предоставить отказался даже по запросу депутата Мосгордумы Ступина Е.В. Удалось это сделать лишь через жалобу в прокуратуру города. Территория с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краснокнижными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растениями животными изъята для  использования под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промзону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Руднево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09" w14:textId="192AA82D" w:rsidR="003271DD" w:rsidRPr="000C6E65" w:rsidRDefault="00C834B9" w:rsidP="0086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С осени 2022 года начались работы по прокладке коммуникаций на изъятой территории. После жалобы в ОАТИ и ДПИООС выяснилось, что разрешения на эти работы не выдавались государственными органами, однако, в связи с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мароторием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на проверки, виновник – подрядчик АО «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Технополис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>-Москва» наказан быть не может.</w:t>
      </w:r>
    </w:p>
    <w:p w14:paraId="0000000B" w14:textId="2571C8A2" w:rsidR="003271DD" w:rsidRPr="000C6E65" w:rsidRDefault="00C834B9" w:rsidP="0086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С февраля 2023 года на незаконно изъятой территории начались строительные работы, попытки возведения незаконного забора, ввоза техники и все это в отсутствие разрешения на строительство, ордеров (разрешений) на производство земельных и строительных работ. Вырублено уже более 1000 деревьев, однако, полиция уголовное дело по ст.260 УК РФ не возбуждает. В итоге охранять Парк </w:t>
      </w:r>
      <w:proofErr w:type="spellStart"/>
      <w:r w:rsidRPr="000C6E65">
        <w:rPr>
          <w:rFonts w:ascii="Times New Roman" w:eastAsia="Times New Roman" w:hAnsi="Times New Roman" w:cs="Times New Roman"/>
          <w:sz w:val="24"/>
          <w:szCs w:val="24"/>
        </w:rPr>
        <w:t>Косинский</w:t>
      </w:r>
      <w:proofErr w:type="spellEnd"/>
      <w:r w:rsidRPr="000C6E65">
        <w:rPr>
          <w:rFonts w:ascii="Times New Roman" w:eastAsia="Times New Roman" w:hAnsi="Times New Roman" w:cs="Times New Roman"/>
          <w:sz w:val="24"/>
          <w:szCs w:val="24"/>
        </w:rPr>
        <w:t xml:space="preserve"> вынуждены сами жители. </w:t>
      </w:r>
    </w:p>
    <w:p w14:paraId="0000000C" w14:textId="6E6C3F50" w:rsidR="003271DD" w:rsidRPr="00862425" w:rsidRDefault="00C834B9" w:rsidP="0086242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425">
        <w:rPr>
          <w:rFonts w:ascii="Times New Roman" w:eastAsia="Times New Roman" w:hAnsi="Times New Roman" w:cs="Times New Roman"/>
          <w:b/>
          <w:sz w:val="24"/>
          <w:szCs w:val="24"/>
        </w:rPr>
        <w:t xml:space="preserve">Мы требуем от Мэра Москвы: </w:t>
      </w:r>
    </w:p>
    <w:p w14:paraId="0000000D" w14:textId="77777777" w:rsidR="003271DD" w:rsidRPr="000C6E65" w:rsidRDefault="00C834B9" w:rsidP="008624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прекратить все хозяйственные работы на изъятой из природно-исторического парка «</w:t>
      </w:r>
      <w:proofErr w:type="spellStart"/>
      <w:r w:rsidRPr="000C6E65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Косинский</w:t>
      </w:r>
      <w:proofErr w:type="spellEnd"/>
      <w:r w:rsidRPr="000C6E65">
        <w:rPr>
          <w:rFonts w:ascii="Times New Roman" w:eastAsia="Times New Roman" w:hAnsi="Times New Roman" w:cs="Times New Roman"/>
          <w:color w:val="000000"/>
          <w:sz w:val="24"/>
          <w:szCs w:val="24"/>
        </w:rPr>
        <w:t>» территории;</w:t>
      </w:r>
    </w:p>
    <w:p w14:paraId="0000000E" w14:textId="77777777" w:rsidR="003271DD" w:rsidRPr="000C6E65" w:rsidRDefault="00C834B9" w:rsidP="008624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6E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отменить решение об изъятии. </w:t>
      </w:r>
    </w:p>
    <w:bookmarkEnd w:id="0"/>
    <w:p w14:paraId="0000000F" w14:textId="77777777" w:rsidR="003271DD" w:rsidRPr="000C6E65" w:rsidRDefault="003271DD" w:rsidP="000C6E6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0000010" w14:textId="745BF5A9" w:rsidR="003271DD" w:rsidRPr="000C6E65" w:rsidRDefault="00C834B9" w:rsidP="000C6E65">
      <w:pPr>
        <w:spacing w:after="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bookmarkStart w:id="1" w:name="_gjdgxs" w:colFirst="0" w:colLast="0"/>
      <w:bookmarkEnd w:id="1"/>
      <w:r w:rsidRPr="000C6E6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Москва</w:t>
      </w:r>
      <w:r w:rsidR="00F459D2">
        <w:rPr>
          <w:rFonts w:ascii="Times New Roman" w:hAnsi="Times New Roman" w:cs="Times New Roman"/>
          <w:i/>
          <w:sz w:val="24"/>
          <w:szCs w:val="24"/>
        </w:rPr>
        <w:t>,</w:t>
      </w:r>
      <w:r w:rsidRPr="000C6E65">
        <w:rPr>
          <w:rFonts w:ascii="Times New Roman" w:hAnsi="Times New Roman" w:cs="Times New Roman"/>
          <w:i/>
          <w:sz w:val="24"/>
          <w:szCs w:val="24"/>
        </w:rPr>
        <w:t xml:space="preserve"> Московская городская Дума  4 апреля 2023</w:t>
      </w:r>
    </w:p>
    <w:p w14:paraId="00000011" w14:textId="77777777" w:rsidR="003271DD" w:rsidRPr="000C6E65" w:rsidRDefault="003271DD" w:rsidP="000C6E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2" w14:textId="77777777" w:rsidR="003271DD" w:rsidRPr="000C6E65" w:rsidRDefault="003271DD" w:rsidP="000C6E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271DD" w:rsidRPr="000C6E6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6FAF"/>
    <w:multiLevelType w:val="multilevel"/>
    <w:tmpl w:val="9420F7F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71DD"/>
    <w:rsid w:val="000C6E65"/>
    <w:rsid w:val="003271DD"/>
    <w:rsid w:val="00862425"/>
    <w:rsid w:val="00C834B9"/>
    <w:rsid w:val="00F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Свердлова Ксения Александровна</cp:lastModifiedBy>
  <cp:revision>5</cp:revision>
  <dcterms:created xsi:type="dcterms:W3CDTF">2023-04-06T11:46:00Z</dcterms:created>
  <dcterms:modified xsi:type="dcterms:W3CDTF">2023-04-06T12:05:00Z</dcterms:modified>
</cp:coreProperties>
</file>